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CAF" w:rsidRPr="00455823" w:rsidRDefault="001F6309" w:rsidP="001F6309">
      <w:pPr>
        <w:pStyle w:val="Altyaz"/>
        <w:tabs>
          <w:tab w:val="left" w:pos="3330"/>
        </w:tabs>
        <w:rPr>
          <w:rStyle w:val="GlVurgulama"/>
        </w:rPr>
      </w:pPr>
      <w:r>
        <w:rPr>
          <w:rStyle w:val="GlVurgulama"/>
        </w:rPr>
        <w:tab/>
      </w:r>
      <w:r>
        <w:rPr>
          <w:rFonts w:ascii="Book Antiqua" w:eastAsia="Times New Roman" w:hAnsi="Book Antiqua" w:cs="Times New Roman"/>
          <w:b/>
          <w:bCs/>
          <w:noProof/>
          <w:lang w:eastAsia="tr-TR"/>
        </w:rPr>
        <w:drawing>
          <wp:inline distT="0" distB="0" distL="0" distR="0" wp14:anchorId="0A575974" wp14:editId="540F5A5B">
            <wp:extent cx="6467475" cy="13049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NO3.png"/>
                    <pic:cNvPicPr/>
                  </pic:nvPicPr>
                  <pic:blipFill>
                    <a:blip r:embed="rId8">
                      <a:extLst>
                        <a:ext uri="{28A0092B-C50C-407E-A947-70E740481C1C}">
                          <a14:useLocalDpi xmlns:a14="http://schemas.microsoft.com/office/drawing/2010/main" val="0"/>
                        </a:ext>
                      </a:extLst>
                    </a:blip>
                    <a:stretch>
                      <a:fillRect/>
                    </a:stretch>
                  </pic:blipFill>
                  <pic:spPr>
                    <a:xfrm>
                      <a:off x="0" y="0"/>
                      <a:ext cx="6468378" cy="1305107"/>
                    </a:xfrm>
                    <a:prstGeom prst="rect">
                      <a:avLst/>
                    </a:prstGeom>
                  </pic:spPr>
                </pic:pic>
              </a:graphicData>
            </a:graphic>
          </wp:inline>
        </w:drawing>
      </w:r>
    </w:p>
    <w:p w:rsidR="00455823" w:rsidRDefault="00455823" w:rsidP="00455823"/>
    <w:p w:rsidR="00455823" w:rsidRDefault="00455823" w:rsidP="00455823"/>
    <w:p w:rsidR="00455823" w:rsidRPr="00455823" w:rsidRDefault="00455823" w:rsidP="00455823"/>
    <w:p w:rsidR="00B7730C" w:rsidRPr="00B7730C" w:rsidRDefault="00B7730C" w:rsidP="00455823">
      <w:pPr>
        <w:pStyle w:val="KonuBal"/>
        <w:jc w:val="center"/>
        <w:rPr>
          <w:rFonts w:ascii="Tahoma" w:eastAsia="Times New Roman" w:hAnsi="Tahoma" w:cs="Tahoma"/>
          <w:b/>
          <w:bCs/>
          <w:noProof/>
          <w:sz w:val="32"/>
          <w:szCs w:val="32"/>
          <w:lang w:eastAsia="tr-TR"/>
        </w:rPr>
      </w:pPr>
      <w:r w:rsidRPr="00B7730C">
        <w:rPr>
          <w:rFonts w:ascii="Tahoma" w:eastAsia="Times New Roman" w:hAnsi="Tahoma" w:cs="Tahoma"/>
          <w:b/>
          <w:bCs/>
          <w:noProof/>
          <w:sz w:val="32"/>
          <w:szCs w:val="32"/>
          <w:lang w:eastAsia="tr-TR"/>
        </w:rPr>
        <w:t>T.C</w:t>
      </w:r>
    </w:p>
    <w:p w:rsidR="00B7730C" w:rsidRPr="00B7730C" w:rsidRDefault="00B7730C" w:rsidP="00455823">
      <w:pPr>
        <w:pStyle w:val="KonuBal"/>
        <w:jc w:val="center"/>
        <w:rPr>
          <w:rFonts w:ascii="Tahoma" w:eastAsia="Times New Roman" w:hAnsi="Tahoma" w:cs="Tahoma"/>
          <w:b/>
          <w:bCs/>
          <w:noProof/>
          <w:sz w:val="32"/>
          <w:szCs w:val="32"/>
          <w:lang w:eastAsia="tr-TR"/>
        </w:rPr>
      </w:pPr>
      <w:r w:rsidRPr="00B7730C">
        <w:rPr>
          <w:rFonts w:ascii="Tahoma" w:eastAsia="Times New Roman" w:hAnsi="Tahoma" w:cs="Tahoma"/>
          <w:b/>
          <w:bCs/>
          <w:noProof/>
          <w:sz w:val="32"/>
          <w:szCs w:val="32"/>
          <w:lang w:eastAsia="tr-TR"/>
        </w:rPr>
        <w:t>HONAZ KAYMAKAMLIĞI</w:t>
      </w:r>
    </w:p>
    <w:p w:rsidR="00B7730C" w:rsidRPr="00B7730C" w:rsidRDefault="00B7730C" w:rsidP="00455823">
      <w:pPr>
        <w:pStyle w:val="KonuBal"/>
        <w:jc w:val="center"/>
        <w:rPr>
          <w:rFonts w:ascii="Tahoma" w:eastAsia="Times New Roman" w:hAnsi="Tahoma" w:cs="Tahoma"/>
          <w:b/>
          <w:bCs/>
          <w:noProof/>
          <w:sz w:val="32"/>
          <w:szCs w:val="32"/>
          <w:lang w:eastAsia="tr-TR"/>
        </w:rPr>
      </w:pPr>
      <w:r w:rsidRPr="00B7730C">
        <w:rPr>
          <w:rFonts w:ascii="Tahoma" w:eastAsia="Times New Roman" w:hAnsi="Tahoma" w:cs="Tahoma"/>
          <w:b/>
          <w:bCs/>
          <w:noProof/>
          <w:sz w:val="32"/>
          <w:szCs w:val="32"/>
          <w:lang w:eastAsia="tr-TR"/>
        </w:rPr>
        <w:t>KIZILYER HÜSEYİN AVNİ ÖZDEN İLKOKULU MÜDÜRLÜĞÜ</w:t>
      </w:r>
    </w:p>
    <w:p w:rsidR="00B7730C" w:rsidRPr="00B7730C" w:rsidRDefault="00B7730C" w:rsidP="00455823">
      <w:pPr>
        <w:pStyle w:val="KonuBal"/>
        <w:jc w:val="center"/>
        <w:rPr>
          <w:rFonts w:ascii="Book Antiqua" w:eastAsia="Times New Roman" w:hAnsi="Book Antiqua" w:cs="Times New Roman"/>
          <w:b/>
          <w:bCs/>
          <w:noProof/>
          <w:sz w:val="24"/>
          <w:szCs w:val="24"/>
          <w:lang w:eastAsia="tr-TR"/>
        </w:rPr>
      </w:pPr>
    </w:p>
    <w:p w:rsidR="00B7730C" w:rsidRPr="00B7730C" w:rsidRDefault="00B7730C" w:rsidP="00455823">
      <w:pPr>
        <w:pStyle w:val="KonuBal"/>
        <w:jc w:val="center"/>
        <w:rPr>
          <w:rFonts w:ascii="Book Antiqua" w:eastAsia="Times New Roman" w:hAnsi="Book Antiqua" w:cs="Times New Roman"/>
          <w:b/>
          <w:bCs/>
          <w:noProof/>
          <w:sz w:val="24"/>
          <w:szCs w:val="24"/>
          <w:lang w:eastAsia="tr-TR"/>
        </w:rPr>
      </w:pPr>
    </w:p>
    <w:p w:rsidR="00B7730C" w:rsidRPr="00455823" w:rsidRDefault="00B7730C" w:rsidP="00455823">
      <w:pPr>
        <w:pStyle w:val="Balk3"/>
        <w:rPr>
          <w:rStyle w:val="Gl"/>
        </w:rPr>
      </w:pPr>
    </w:p>
    <w:p w:rsidR="00B7730C" w:rsidRDefault="00B7730C" w:rsidP="00455823">
      <w:pPr>
        <w:rPr>
          <w:noProof/>
          <w:lang w:eastAsia="tr-TR"/>
        </w:rPr>
      </w:pPr>
    </w:p>
    <w:p w:rsidR="00455823" w:rsidRDefault="001F6309" w:rsidP="001F6309">
      <w:pPr>
        <w:tabs>
          <w:tab w:val="left" w:pos="5790"/>
        </w:tabs>
        <w:rPr>
          <w:lang w:eastAsia="tr-TR"/>
        </w:rPr>
      </w:pPr>
      <w:r>
        <w:rPr>
          <w:lang w:eastAsia="tr-TR"/>
        </w:rPr>
        <w:t xml:space="preserve">                                                                                      </w:t>
      </w:r>
    </w:p>
    <w:p w:rsidR="00455823" w:rsidRDefault="00455823" w:rsidP="00455823">
      <w:pPr>
        <w:rPr>
          <w:lang w:eastAsia="tr-TR"/>
        </w:rPr>
      </w:pPr>
    </w:p>
    <w:p w:rsidR="00455823" w:rsidRDefault="00455823" w:rsidP="00455823">
      <w:pPr>
        <w:rPr>
          <w:lang w:eastAsia="tr-TR"/>
        </w:rPr>
      </w:pPr>
    </w:p>
    <w:p w:rsidR="00455823" w:rsidRPr="00455823" w:rsidRDefault="00455823" w:rsidP="00455823">
      <w:pPr>
        <w:rPr>
          <w:lang w:eastAsia="tr-TR"/>
        </w:rPr>
      </w:pPr>
    </w:p>
    <w:p w:rsidR="00B7730C" w:rsidRPr="00B7730C" w:rsidRDefault="00B7730C" w:rsidP="00455823">
      <w:pPr>
        <w:pStyle w:val="KonuBal"/>
        <w:jc w:val="center"/>
        <w:rPr>
          <w:rFonts w:ascii="Book Antiqua" w:eastAsia="Times New Roman" w:hAnsi="Book Antiqua" w:cs="Times New Roman"/>
          <w:b/>
          <w:bCs/>
          <w:noProof/>
          <w:sz w:val="24"/>
          <w:szCs w:val="24"/>
          <w:lang w:eastAsia="tr-TR"/>
        </w:rPr>
      </w:pPr>
    </w:p>
    <w:p w:rsidR="00B7730C" w:rsidRPr="00B7730C" w:rsidRDefault="00B7730C" w:rsidP="00455823">
      <w:pPr>
        <w:pStyle w:val="KonuBal"/>
        <w:jc w:val="center"/>
        <w:rPr>
          <w:rFonts w:ascii="Book Antiqua" w:eastAsia="Times New Roman" w:hAnsi="Book Antiqua" w:cs="Times New Roman"/>
          <w:b/>
          <w:bCs/>
          <w:noProof/>
          <w:sz w:val="40"/>
          <w:szCs w:val="24"/>
          <w:lang w:eastAsia="tr-TR"/>
        </w:rPr>
      </w:pPr>
    </w:p>
    <w:p w:rsidR="00B7730C" w:rsidRPr="00B7730C" w:rsidRDefault="00B7730C" w:rsidP="00455823">
      <w:pPr>
        <w:pStyle w:val="KonuBal"/>
        <w:jc w:val="center"/>
        <w:rPr>
          <w:rFonts w:ascii="Tahoma" w:eastAsia="Times New Roman" w:hAnsi="Tahoma" w:cs="Tahoma"/>
          <w:b/>
          <w:bCs/>
          <w:noProof/>
          <w:sz w:val="56"/>
          <w:szCs w:val="56"/>
          <w:lang w:eastAsia="tr-TR"/>
        </w:rPr>
      </w:pPr>
      <w:r w:rsidRPr="00B7730C">
        <w:rPr>
          <w:rFonts w:ascii="Tahoma" w:eastAsia="Times New Roman" w:hAnsi="Tahoma" w:cs="Tahoma"/>
          <w:b/>
          <w:bCs/>
          <w:noProof/>
          <w:sz w:val="56"/>
          <w:szCs w:val="56"/>
          <w:lang w:eastAsia="tr-TR"/>
        </w:rPr>
        <w:t>2024-2028 STRATEJİK PLANI</w:t>
      </w:r>
    </w:p>
    <w:p w:rsidR="00B7730C" w:rsidRPr="00B7730C" w:rsidRDefault="00B7730C" w:rsidP="00DC30A8">
      <w:pPr>
        <w:spacing w:after="160" w:line="300" w:lineRule="auto"/>
        <w:jc w:val="center"/>
        <w:rPr>
          <w:rFonts w:ascii="Book Antiqua" w:eastAsia="Times New Roman" w:hAnsi="Book Antiqua" w:cs="Times New Roman"/>
          <w:b/>
          <w:bCs/>
          <w:noProof/>
          <w:sz w:val="24"/>
          <w:szCs w:val="24"/>
          <w:lang w:eastAsia="tr-TR"/>
        </w:rPr>
      </w:pPr>
    </w:p>
    <w:p w:rsidR="00B7730C" w:rsidRPr="00B7730C" w:rsidRDefault="00B7730C" w:rsidP="00DC30A8">
      <w:pPr>
        <w:spacing w:after="160" w:line="300" w:lineRule="auto"/>
        <w:jc w:val="center"/>
        <w:rPr>
          <w:rFonts w:ascii="Book Antiqua" w:eastAsia="Times New Roman" w:hAnsi="Book Antiqua" w:cs="Times New Roman"/>
          <w:b/>
          <w:bCs/>
          <w:noProof/>
          <w:sz w:val="24"/>
          <w:szCs w:val="24"/>
          <w:lang w:eastAsia="tr-TR"/>
        </w:rPr>
      </w:pPr>
    </w:p>
    <w:p w:rsidR="00B7730C" w:rsidRDefault="00B7730C" w:rsidP="00452225">
      <w:pPr>
        <w:spacing w:after="160" w:line="300" w:lineRule="auto"/>
        <w:ind w:left="-284"/>
        <w:jc w:val="both"/>
        <w:rPr>
          <w:rFonts w:ascii="Book Antiqua" w:eastAsia="Times New Roman" w:hAnsi="Book Antiqua" w:cs="Times New Roman"/>
          <w:b/>
          <w:bCs/>
          <w:noProof/>
          <w:sz w:val="24"/>
          <w:szCs w:val="24"/>
          <w:lang w:eastAsia="tr-TR"/>
        </w:rPr>
      </w:pPr>
      <w:r w:rsidRPr="00B7730C">
        <w:rPr>
          <w:rFonts w:ascii="Book Antiqua" w:eastAsia="Times New Roman" w:hAnsi="Book Antiqua" w:cs="Times New Roman"/>
          <w:b/>
          <w:bCs/>
          <w:noProof/>
          <w:sz w:val="24"/>
          <w:szCs w:val="24"/>
          <w:lang w:eastAsia="tr-TR"/>
        </w:rPr>
        <w:br w:type="page"/>
      </w:r>
    </w:p>
    <w:p w:rsidR="000E673A" w:rsidRDefault="000E673A" w:rsidP="00452225">
      <w:pPr>
        <w:spacing w:after="160" w:line="300" w:lineRule="auto"/>
        <w:ind w:left="-284"/>
        <w:jc w:val="both"/>
        <w:rPr>
          <w:rFonts w:ascii="Book Antiqua" w:eastAsia="Times New Roman" w:hAnsi="Book Antiqua" w:cs="Times New Roman"/>
          <w:b/>
          <w:bCs/>
          <w:noProof/>
          <w:sz w:val="24"/>
          <w:szCs w:val="24"/>
          <w:lang w:eastAsia="tr-TR"/>
        </w:rPr>
      </w:pPr>
    </w:p>
    <w:p w:rsidR="000E673A" w:rsidRDefault="000E673A" w:rsidP="00452225">
      <w:pPr>
        <w:spacing w:after="160" w:line="300" w:lineRule="auto"/>
        <w:ind w:left="-284"/>
        <w:jc w:val="both"/>
        <w:rPr>
          <w:rFonts w:ascii="Book Antiqua" w:eastAsia="Times New Roman" w:hAnsi="Book Antiqua" w:cs="Times New Roman"/>
          <w:b/>
          <w:bCs/>
          <w:noProof/>
          <w:sz w:val="24"/>
          <w:szCs w:val="24"/>
          <w:lang w:eastAsia="tr-TR"/>
        </w:rPr>
      </w:pPr>
    </w:p>
    <w:p w:rsidR="000E673A" w:rsidRDefault="000E673A" w:rsidP="00452225">
      <w:pPr>
        <w:spacing w:after="160" w:line="300" w:lineRule="auto"/>
        <w:ind w:left="-284"/>
        <w:jc w:val="both"/>
        <w:rPr>
          <w:rFonts w:ascii="Book Antiqua" w:eastAsia="Times New Roman" w:hAnsi="Book Antiqua" w:cs="Times New Roman"/>
          <w:b/>
          <w:bCs/>
          <w:noProof/>
          <w:sz w:val="24"/>
          <w:szCs w:val="24"/>
          <w:lang w:eastAsia="tr-TR"/>
        </w:rPr>
      </w:pPr>
    </w:p>
    <w:p w:rsidR="000E673A" w:rsidRDefault="00D9160F" w:rsidP="00BC5A0F">
      <w:pPr>
        <w:spacing w:after="160" w:line="300" w:lineRule="auto"/>
        <w:ind w:left="-284"/>
        <w:rPr>
          <w:rFonts w:ascii="Book Antiqua" w:eastAsia="Times New Roman" w:hAnsi="Book Antiqua" w:cs="Times New Roman"/>
          <w:b/>
          <w:bCs/>
          <w:noProof/>
          <w:sz w:val="24"/>
          <w:szCs w:val="24"/>
          <w:lang w:eastAsia="tr-TR"/>
        </w:rPr>
      </w:pPr>
      <w:r w:rsidRPr="00D9160F">
        <w:rPr>
          <w:rFonts w:ascii="Book Antiqua" w:eastAsia="Times New Roman" w:hAnsi="Book Antiqua" w:cs="Times New Roman"/>
          <w:b/>
          <w:bCs/>
          <w:noProof/>
          <w:sz w:val="24"/>
          <w:szCs w:val="24"/>
          <w:lang w:eastAsia="tr-TR"/>
        </w:rPr>
        <w:drawing>
          <wp:inline distT="0" distB="0" distL="0" distR="0" wp14:anchorId="6D401B44" wp14:editId="4F62F4D1">
            <wp:extent cx="6663098" cy="8027490"/>
            <wp:effectExtent l="0" t="0" r="444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63098" cy="8027490"/>
                    </a:xfrm>
                    <a:prstGeom prst="rect">
                      <a:avLst/>
                    </a:prstGeom>
                  </pic:spPr>
                </pic:pic>
              </a:graphicData>
            </a:graphic>
          </wp:inline>
        </w:drawing>
      </w:r>
    </w:p>
    <w:tbl>
      <w:tblPr>
        <w:tblStyle w:val="TabloKlavuzu"/>
        <w:tblW w:w="10681" w:type="dxa"/>
        <w:tblLook w:val="04A0" w:firstRow="1" w:lastRow="0" w:firstColumn="1" w:lastColumn="0" w:noHBand="0" w:noVBand="1"/>
      </w:tblPr>
      <w:tblGrid>
        <w:gridCol w:w="1190"/>
        <w:gridCol w:w="2337"/>
        <w:gridCol w:w="1430"/>
        <w:gridCol w:w="5724"/>
      </w:tblGrid>
      <w:tr w:rsidR="00BF23C4" w:rsidRPr="00BF23C4" w:rsidTr="00963D52">
        <w:tc>
          <w:tcPr>
            <w:tcW w:w="3527" w:type="dxa"/>
            <w:gridSpan w:val="2"/>
          </w:tcPr>
          <w:p w:rsidR="00616946" w:rsidRPr="00BF23C4" w:rsidRDefault="00BF23C4" w:rsidP="00452225">
            <w:pPr>
              <w:keepNext/>
              <w:keepLines/>
              <w:spacing w:before="360" w:after="360" w:line="360" w:lineRule="auto"/>
              <w:jc w:val="both"/>
              <w:outlineLvl w:val="0"/>
              <w:rPr>
                <w:rFonts w:ascii="Book Antiqua" w:eastAsia="SimSun" w:hAnsi="Book Antiqua" w:cs="Times New Roman"/>
                <w:b/>
                <w:bCs/>
                <w:noProof/>
                <w:color w:val="000000" w:themeColor="text1"/>
                <w:sz w:val="24"/>
                <w:szCs w:val="24"/>
                <w:lang w:eastAsia="tr-TR"/>
              </w:rPr>
            </w:pPr>
            <w:r>
              <w:rPr>
                <w:rFonts w:ascii="Book Antiqua" w:eastAsia="SimSun" w:hAnsi="Book Antiqua" w:cs="Times New Roman"/>
                <w:b/>
                <w:bCs/>
                <w:noProof/>
                <w:color w:val="000000" w:themeColor="text1"/>
                <w:sz w:val="24"/>
                <w:szCs w:val="24"/>
                <w:lang w:eastAsia="tr-TR"/>
              </w:rPr>
              <w:lastRenderedPageBreak/>
              <w:t>DENİZLİ</w:t>
            </w:r>
          </w:p>
        </w:tc>
        <w:tc>
          <w:tcPr>
            <w:tcW w:w="7154" w:type="dxa"/>
            <w:gridSpan w:val="2"/>
          </w:tcPr>
          <w:p w:rsidR="00616946" w:rsidRPr="00BF23C4" w:rsidRDefault="00BF23C4" w:rsidP="00452225">
            <w:pPr>
              <w:keepNext/>
              <w:keepLines/>
              <w:spacing w:before="360" w:after="360" w:line="360" w:lineRule="auto"/>
              <w:jc w:val="both"/>
              <w:outlineLvl w:val="0"/>
              <w:rPr>
                <w:rFonts w:ascii="Book Antiqua" w:eastAsia="SimSun" w:hAnsi="Book Antiqua" w:cs="Times New Roman"/>
                <w:b/>
                <w:bCs/>
                <w:noProof/>
                <w:color w:val="000000" w:themeColor="text1"/>
                <w:sz w:val="24"/>
                <w:szCs w:val="24"/>
                <w:lang w:eastAsia="tr-TR"/>
              </w:rPr>
            </w:pPr>
            <w:r>
              <w:rPr>
                <w:rFonts w:ascii="Book Antiqua" w:eastAsia="SimSun" w:hAnsi="Book Antiqua" w:cs="Times New Roman"/>
                <w:b/>
                <w:bCs/>
                <w:noProof/>
                <w:color w:val="000000" w:themeColor="text1"/>
                <w:sz w:val="24"/>
                <w:szCs w:val="24"/>
                <w:lang w:eastAsia="tr-TR"/>
              </w:rPr>
              <w:t>HONAZ</w:t>
            </w:r>
          </w:p>
        </w:tc>
      </w:tr>
      <w:tr w:rsidR="00BF23C4" w:rsidRPr="00BF23C4" w:rsidTr="00963D52">
        <w:tc>
          <w:tcPr>
            <w:tcW w:w="1190" w:type="dxa"/>
          </w:tcPr>
          <w:p w:rsidR="00616946" w:rsidRPr="00BF23C4" w:rsidRDefault="00DE6DD9" w:rsidP="00452225">
            <w:pPr>
              <w:keepNext/>
              <w:keepLines/>
              <w:spacing w:before="360" w:after="360" w:line="360" w:lineRule="auto"/>
              <w:jc w:val="both"/>
              <w:outlineLvl w:val="0"/>
              <w:rPr>
                <w:rFonts w:ascii="Book Antiqua" w:eastAsia="SimSun" w:hAnsi="Book Antiqua" w:cs="Times New Roman"/>
                <w:b/>
                <w:bCs/>
                <w:noProof/>
                <w:color w:val="000000" w:themeColor="text1"/>
                <w:sz w:val="24"/>
                <w:szCs w:val="24"/>
                <w:lang w:eastAsia="tr-TR"/>
              </w:rPr>
            </w:pPr>
            <w:r w:rsidRPr="00BF23C4">
              <w:rPr>
                <w:rFonts w:ascii="Book Antiqua" w:eastAsia="SimSun" w:hAnsi="Book Antiqua" w:cs="Times New Roman"/>
                <w:b/>
                <w:bCs/>
                <w:noProof/>
                <w:color w:val="000000" w:themeColor="text1"/>
                <w:sz w:val="24"/>
                <w:szCs w:val="24"/>
                <w:lang w:eastAsia="tr-TR"/>
              </w:rPr>
              <w:t>ADRES</w:t>
            </w:r>
          </w:p>
        </w:tc>
        <w:tc>
          <w:tcPr>
            <w:tcW w:w="2337" w:type="dxa"/>
          </w:tcPr>
          <w:p w:rsidR="00616946" w:rsidRPr="00BF23C4" w:rsidRDefault="00BF23C4" w:rsidP="00452225">
            <w:pPr>
              <w:keepNext/>
              <w:keepLines/>
              <w:spacing w:before="360" w:after="360" w:line="360" w:lineRule="auto"/>
              <w:jc w:val="both"/>
              <w:outlineLvl w:val="0"/>
              <w:rPr>
                <w:rFonts w:ascii="Times New Roman" w:eastAsia="SimSun" w:hAnsi="Times New Roman" w:cs="Times New Roman"/>
                <w:b/>
                <w:bCs/>
                <w:noProof/>
                <w:color w:val="000000" w:themeColor="text1"/>
                <w:sz w:val="24"/>
                <w:szCs w:val="24"/>
                <w:lang w:eastAsia="tr-TR"/>
              </w:rPr>
            </w:pPr>
            <w:proofErr w:type="spellStart"/>
            <w:r w:rsidRPr="00BF23C4">
              <w:rPr>
                <w:rFonts w:ascii="Times New Roman" w:hAnsi="Times New Roman" w:cs="Times New Roman"/>
                <w:color w:val="000000" w:themeColor="text1"/>
                <w:sz w:val="24"/>
                <w:szCs w:val="24"/>
              </w:rPr>
              <w:t>Kızılyer</w:t>
            </w:r>
            <w:proofErr w:type="spellEnd"/>
            <w:r w:rsidRPr="00BF23C4">
              <w:rPr>
                <w:rFonts w:ascii="Times New Roman" w:hAnsi="Times New Roman" w:cs="Times New Roman"/>
                <w:color w:val="000000" w:themeColor="text1"/>
                <w:sz w:val="24"/>
                <w:szCs w:val="24"/>
              </w:rPr>
              <w:t xml:space="preserve"> Mahallesi 140 sok.No:1</w:t>
            </w:r>
          </w:p>
        </w:tc>
        <w:tc>
          <w:tcPr>
            <w:tcW w:w="1430" w:type="dxa"/>
          </w:tcPr>
          <w:p w:rsidR="00616946" w:rsidRPr="00BF23C4" w:rsidRDefault="00DE6DD9" w:rsidP="00452225">
            <w:pPr>
              <w:keepNext/>
              <w:keepLines/>
              <w:spacing w:before="360" w:after="360" w:line="360" w:lineRule="auto"/>
              <w:jc w:val="both"/>
              <w:outlineLvl w:val="0"/>
              <w:rPr>
                <w:rFonts w:ascii="Book Antiqua" w:eastAsia="SimSun" w:hAnsi="Book Antiqua" w:cs="Times New Roman"/>
                <w:b/>
                <w:bCs/>
                <w:noProof/>
                <w:color w:val="000000" w:themeColor="text1"/>
                <w:sz w:val="24"/>
                <w:szCs w:val="24"/>
                <w:lang w:eastAsia="tr-TR"/>
              </w:rPr>
            </w:pPr>
            <w:r w:rsidRPr="00BF23C4">
              <w:rPr>
                <w:rFonts w:ascii="Book Antiqua" w:eastAsia="SimSun" w:hAnsi="Book Antiqua" w:cs="Times New Roman"/>
                <w:b/>
                <w:bCs/>
                <w:noProof/>
                <w:color w:val="000000" w:themeColor="text1"/>
                <w:sz w:val="24"/>
                <w:szCs w:val="24"/>
                <w:lang w:eastAsia="tr-TR"/>
              </w:rPr>
              <w:t>COĞRAFİ KONUM</w:t>
            </w:r>
          </w:p>
        </w:tc>
        <w:tc>
          <w:tcPr>
            <w:tcW w:w="5724" w:type="dxa"/>
          </w:tcPr>
          <w:p w:rsidR="00616946" w:rsidRDefault="00455823" w:rsidP="00455823">
            <w:pPr>
              <w:keepNext/>
              <w:keepLines/>
              <w:spacing w:before="360" w:after="360" w:line="360" w:lineRule="auto"/>
              <w:jc w:val="center"/>
              <w:outlineLvl w:val="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Kızılyer</w:t>
            </w:r>
            <w:proofErr w:type="spellEnd"/>
            <w:r>
              <w:rPr>
                <w:rFonts w:ascii="Times New Roman" w:hAnsi="Times New Roman" w:cs="Times New Roman"/>
                <w:color w:val="000000" w:themeColor="text1"/>
                <w:sz w:val="24"/>
                <w:szCs w:val="24"/>
              </w:rPr>
              <w:t xml:space="preserve"> </w:t>
            </w:r>
            <w:proofErr w:type="gramStart"/>
            <w:r w:rsidR="00BF23C4" w:rsidRPr="00BF23C4">
              <w:rPr>
                <w:rFonts w:ascii="Times New Roman" w:hAnsi="Times New Roman" w:cs="Times New Roman"/>
                <w:color w:val="000000" w:themeColor="text1"/>
                <w:sz w:val="24"/>
                <w:szCs w:val="24"/>
              </w:rPr>
              <w:t>Mahallesi</w:t>
            </w:r>
            <w:r>
              <w:rPr>
                <w:rFonts w:ascii="Times New Roman" w:hAnsi="Times New Roman" w:cs="Times New Roman"/>
                <w:color w:val="000000" w:themeColor="text1"/>
                <w:sz w:val="24"/>
                <w:szCs w:val="24"/>
              </w:rPr>
              <w:t xml:space="preserve">  Honaz</w:t>
            </w:r>
            <w:proofErr w:type="gramEnd"/>
            <w:r>
              <w:rPr>
                <w:rFonts w:ascii="Times New Roman" w:hAnsi="Times New Roman" w:cs="Times New Roman"/>
                <w:color w:val="000000" w:themeColor="text1"/>
                <w:sz w:val="24"/>
                <w:szCs w:val="24"/>
              </w:rPr>
              <w:t xml:space="preserve"> /Denizli</w:t>
            </w:r>
          </w:p>
          <w:p w:rsidR="0060681E" w:rsidRPr="00BF23C4" w:rsidRDefault="0060681E" w:rsidP="00455823">
            <w:pPr>
              <w:keepNext/>
              <w:keepLines/>
              <w:spacing w:before="360" w:after="360" w:line="360" w:lineRule="auto"/>
              <w:jc w:val="center"/>
              <w:outlineLvl w:val="0"/>
              <w:rPr>
                <w:rFonts w:ascii="Times New Roman" w:eastAsia="SimSun" w:hAnsi="Times New Roman" w:cs="Times New Roman"/>
                <w:b/>
                <w:bCs/>
                <w:noProof/>
                <w:color w:val="000000" w:themeColor="text1"/>
                <w:sz w:val="24"/>
                <w:szCs w:val="24"/>
                <w:lang w:eastAsia="tr-TR"/>
              </w:rPr>
            </w:pPr>
            <w:r w:rsidRPr="003B7010">
              <w:rPr>
                <w:rFonts w:ascii="Times New Roman" w:hAnsi="Times New Roman" w:cs="Times New Roman"/>
                <w:color w:val="000000" w:themeColor="text1"/>
                <w:sz w:val="24"/>
                <w:szCs w:val="24"/>
              </w:rPr>
              <w:t>https://kizilyerortaokulu.meb.k12.tr/tema/harita.php?R=1</w:t>
            </w:r>
          </w:p>
        </w:tc>
      </w:tr>
      <w:tr w:rsidR="00BF23C4" w:rsidRPr="00BF23C4" w:rsidTr="00963D52">
        <w:tc>
          <w:tcPr>
            <w:tcW w:w="1190" w:type="dxa"/>
          </w:tcPr>
          <w:p w:rsidR="00616946" w:rsidRPr="00BF23C4" w:rsidRDefault="00DE6DD9" w:rsidP="00452225">
            <w:pPr>
              <w:keepNext/>
              <w:keepLines/>
              <w:spacing w:before="360" w:after="360" w:line="360" w:lineRule="auto"/>
              <w:jc w:val="both"/>
              <w:outlineLvl w:val="0"/>
              <w:rPr>
                <w:rFonts w:ascii="Book Antiqua" w:eastAsia="SimSun" w:hAnsi="Book Antiqua" w:cs="Times New Roman"/>
                <w:b/>
                <w:bCs/>
                <w:noProof/>
                <w:color w:val="000000" w:themeColor="text1"/>
                <w:sz w:val="24"/>
                <w:szCs w:val="24"/>
                <w:lang w:eastAsia="tr-TR"/>
              </w:rPr>
            </w:pPr>
            <w:r w:rsidRPr="00BF23C4">
              <w:rPr>
                <w:rFonts w:ascii="Book Antiqua" w:eastAsia="SimSun" w:hAnsi="Book Antiqua" w:cs="Times New Roman"/>
                <w:b/>
                <w:bCs/>
                <w:noProof/>
                <w:color w:val="000000" w:themeColor="text1"/>
                <w:sz w:val="24"/>
                <w:szCs w:val="24"/>
                <w:lang w:eastAsia="tr-TR"/>
              </w:rPr>
              <w:t>TEL NO</w:t>
            </w:r>
          </w:p>
        </w:tc>
        <w:tc>
          <w:tcPr>
            <w:tcW w:w="2337" w:type="dxa"/>
          </w:tcPr>
          <w:p w:rsidR="00616946" w:rsidRPr="00BF23C4" w:rsidRDefault="00BF23C4" w:rsidP="00452225">
            <w:pPr>
              <w:keepNext/>
              <w:keepLines/>
              <w:spacing w:before="360" w:after="360" w:line="360" w:lineRule="auto"/>
              <w:jc w:val="both"/>
              <w:outlineLvl w:val="0"/>
              <w:rPr>
                <w:rFonts w:ascii="Times New Roman" w:eastAsia="SimSun" w:hAnsi="Times New Roman" w:cs="Times New Roman"/>
                <w:b/>
                <w:bCs/>
                <w:noProof/>
                <w:color w:val="000000" w:themeColor="text1"/>
                <w:sz w:val="24"/>
                <w:szCs w:val="24"/>
                <w:lang w:eastAsia="tr-TR"/>
              </w:rPr>
            </w:pPr>
            <w:r w:rsidRPr="00BF23C4">
              <w:rPr>
                <w:rFonts w:ascii="Times New Roman" w:hAnsi="Times New Roman" w:cs="Times New Roman"/>
                <w:sz w:val="24"/>
                <w:szCs w:val="24"/>
              </w:rPr>
              <w:t>258 815 6136</w:t>
            </w:r>
          </w:p>
        </w:tc>
        <w:tc>
          <w:tcPr>
            <w:tcW w:w="1430" w:type="dxa"/>
          </w:tcPr>
          <w:p w:rsidR="00616946" w:rsidRPr="00BF23C4" w:rsidRDefault="00DE6DD9" w:rsidP="00452225">
            <w:pPr>
              <w:keepNext/>
              <w:keepLines/>
              <w:spacing w:before="360" w:after="360" w:line="360" w:lineRule="auto"/>
              <w:jc w:val="both"/>
              <w:outlineLvl w:val="0"/>
              <w:rPr>
                <w:rFonts w:ascii="Book Antiqua" w:eastAsia="SimSun" w:hAnsi="Book Antiqua" w:cs="Times New Roman"/>
                <w:b/>
                <w:bCs/>
                <w:noProof/>
                <w:color w:val="000000" w:themeColor="text1"/>
                <w:sz w:val="24"/>
                <w:szCs w:val="24"/>
                <w:lang w:eastAsia="tr-TR"/>
              </w:rPr>
            </w:pPr>
            <w:r w:rsidRPr="00BF23C4">
              <w:rPr>
                <w:rFonts w:ascii="Book Antiqua" w:eastAsia="SimSun" w:hAnsi="Book Antiqua" w:cs="Times New Roman"/>
                <w:b/>
                <w:bCs/>
                <w:noProof/>
                <w:color w:val="000000" w:themeColor="text1"/>
                <w:sz w:val="24"/>
                <w:szCs w:val="24"/>
                <w:lang w:eastAsia="tr-TR"/>
              </w:rPr>
              <w:t>FAKS NO</w:t>
            </w:r>
          </w:p>
        </w:tc>
        <w:tc>
          <w:tcPr>
            <w:tcW w:w="5724" w:type="dxa"/>
          </w:tcPr>
          <w:p w:rsidR="00616946" w:rsidRPr="00BF23C4" w:rsidRDefault="00BF23C4" w:rsidP="00452225">
            <w:pPr>
              <w:keepNext/>
              <w:keepLines/>
              <w:spacing w:before="360" w:after="360" w:line="360" w:lineRule="auto"/>
              <w:jc w:val="both"/>
              <w:outlineLvl w:val="0"/>
              <w:rPr>
                <w:rFonts w:ascii="Book Antiqua" w:eastAsia="SimSun" w:hAnsi="Book Antiqua" w:cs="Times New Roman"/>
                <w:b/>
                <w:bCs/>
                <w:noProof/>
                <w:color w:val="000000" w:themeColor="text1"/>
                <w:sz w:val="24"/>
                <w:szCs w:val="24"/>
                <w:lang w:eastAsia="tr-TR"/>
              </w:rPr>
            </w:pPr>
            <w:r>
              <w:rPr>
                <w:rFonts w:ascii="Book Antiqua" w:eastAsia="SimSun" w:hAnsi="Book Antiqua" w:cs="Times New Roman"/>
                <w:b/>
                <w:bCs/>
                <w:noProof/>
                <w:color w:val="000000" w:themeColor="text1"/>
                <w:sz w:val="24"/>
                <w:szCs w:val="24"/>
                <w:lang w:eastAsia="tr-TR"/>
              </w:rPr>
              <w:t>-</w:t>
            </w:r>
          </w:p>
        </w:tc>
      </w:tr>
      <w:tr w:rsidR="00BF23C4" w:rsidRPr="00BF23C4" w:rsidTr="00963D52">
        <w:tc>
          <w:tcPr>
            <w:tcW w:w="1190" w:type="dxa"/>
          </w:tcPr>
          <w:p w:rsidR="00616946" w:rsidRPr="00BF23C4" w:rsidRDefault="00DE6DD9" w:rsidP="00452225">
            <w:pPr>
              <w:keepNext/>
              <w:keepLines/>
              <w:spacing w:before="360" w:after="360" w:line="360" w:lineRule="auto"/>
              <w:jc w:val="both"/>
              <w:outlineLvl w:val="0"/>
              <w:rPr>
                <w:rFonts w:ascii="Book Antiqua" w:eastAsia="SimSun" w:hAnsi="Book Antiqua" w:cs="Times New Roman"/>
                <w:b/>
                <w:bCs/>
                <w:noProof/>
                <w:color w:val="000000" w:themeColor="text1"/>
                <w:sz w:val="24"/>
                <w:szCs w:val="24"/>
                <w:lang w:eastAsia="tr-TR"/>
              </w:rPr>
            </w:pPr>
            <w:r w:rsidRPr="00BF23C4">
              <w:rPr>
                <w:rFonts w:ascii="Book Antiqua" w:eastAsia="SimSun" w:hAnsi="Book Antiqua" w:cs="Times New Roman"/>
                <w:b/>
                <w:bCs/>
                <w:noProof/>
                <w:color w:val="000000" w:themeColor="text1"/>
                <w:sz w:val="24"/>
                <w:szCs w:val="24"/>
                <w:lang w:eastAsia="tr-TR"/>
              </w:rPr>
              <w:t>E- POSTA</w:t>
            </w:r>
          </w:p>
        </w:tc>
        <w:tc>
          <w:tcPr>
            <w:tcW w:w="2337" w:type="dxa"/>
          </w:tcPr>
          <w:p w:rsidR="00616946" w:rsidRPr="00BF23C4" w:rsidRDefault="00BF23C4" w:rsidP="00BF23C4">
            <w:pPr>
              <w:spacing w:after="160" w:line="300" w:lineRule="auto"/>
              <w:rPr>
                <w:rFonts w:ascii="Times New Roman" w:eastAsia="Times New Roman" w:hAnsi="Times New Roman" w:cs="Times New Roman"/>
                <w:sz w:val="24"/>
                <w:szCs w:val="24"/>
                <w:lang w:eastAsia="tr-TR"/>
              </w:rPr>
            </w:pPr>
            <w:r w:rsidRPr="00BF23C4">
              <w:rPr>
                <w:rFonts w:ascii="Times New Roman" w:eastAsia="Times New Roman" w:hAnsi="Times New Roman" w:cs="Times New Roman"/>
                <w:sz w:val="24"/>
                <w:szCs w:val="24"/>
                <w:lang w:eastAsia="tr-TR"/>
              </w:rPr>
              <w:t>740735@meb.k12.tr -İlkokul</w:t>
            </w:r>
          </w:p>
        </w:tc>
        <w:tc>
          <w:tcPr>
            <w:tcW w:w="1430" w:type="dxa"/>
          </w:tcPr>
          <w:p w:rsidR="00616946" w:rsidRPr="00BF23C4" w:rsidRDefault="00DE6DD9" w:rsidP="00452225">
            <w:pPr>
              <w:keepNext/>
              <w:keepLines/>
              <w:spacing w:before="360" w:after="360" w:line="360" w:lineRule="auto"/>
              <w:jc w:val="both"/>
              <w:outlineLvl w:val="0"/>
              <w:rPr>
                <w:rFonts w:ascii="Book Antiqua" w:eastAsia="SimSun" w:hAnsi="Book Antiqua" w:cs="Times New Roman"/>
                <w:b/>
                <w:bCs/>
                <w:noProof/>
                <w:color w:val="000000" w:themeColor="text1"/>
                <w:sz w:val="24"/>
                <w:szCs w:val="24"/>
                <w:lang w:eastAsia="tr-TR"/>
              </w:rPr>
            </w:pPr>
            <w:r w:rsidRPr="00BF23C4">
              <w:rPr>
                <w:rFonts w:ascii="Book Antiqua" w:eastAsia="SimSun" w:hAnsi="Book Antiqua" w:cs="Times New Roman"/>
                <w:b/>
                <w:bCs/>
                <w:noProof/>
                <w:color w:val="000000" w:themeColor="text1"/>
                <w:sz w:val="24"/>
                <w:szCs w:val="24"/>
                <w:lang w:eastAsia="tr-TR"/>
              </w:rPr>
              <w:t>WEB ADRESİ</w:t>
            </w:r>
          </w:p>
        </w:tc>
        <w:tc>
          <w:tcPr>
            <w:tcW w:w="5724" w:type="dxa"/>
          </w:tcPr>
          <w:p w:rsidR="00BF23C4" w:rsidRPr="00BF23C4" w:rsidRDefault="00963D52" w:rsidP="00BF23C4">
            <w:pPr>
              <w:spacing w:after="160" w:line="300" w:lineRule="auto"/>
              <w:rPr>
                <w:rFonts w:ascii="Book Antiqua" w:eastAsia="Times New Roman" w:hAnsi="Book Antiqua" w:cs="Times New Roman"/>
                <w:sz w:val="20"/>
                <w:szCs w:val="21"/>
                <w:lang w:eastAsia="tr-TR"/>
              </w:rPr>
            </w:pPr>
            <w:hyperlink r:id="rId10" w:history="1">
              <w:r w:rsidR="00BF23C4" w:rsidRPr="00BF23C4">
                <w:rPr>
                  <w:rFonts w:ascii="Book Antiqua" w:eastAsia="Times New Roman" w:hAnsi="Book Antiqua" w:cs="Times New Roman"/>
                  <w:color w:val="0000FF"/>
                  <w:sz w:val="20"/>
                  <w:szCs w:val="21"/>
                  <w:u w:val="single"/>
                  <w:lang w:eastAsia="tr-TR"/>
                </w:rPr>
                <w:t>kiziyerilkokulu@meb.k12.tr</w:t>
              </w:r>
            </w:hyperlink>
          </w:p>
          <w:p w:rsidR="00616946" w:rsidRPr="00BF23C4" w:rsidRDefault="00616946" w:rsidP="00452225">
            <w:pPr>
              <w:keepNext/>
              <w:keepLines/>
              <w:spacing w:before="360" w:after="360" w:line="360" w:lineRule="auto"/>
              <w:jc w:val="both"/>
              <w:outlineLvl w:val="0"/>
              <w:rPr>
                <w:rFonts w:ascii="Book Antiqua" w:eastAsia="SimSun" w:hAnsi="Book Antiqua" w:cs="Times New Roman"/>
                <w:b/>
                <w:bCs/>
                <w:noProof/>
                <w:color w:val="000000" w:themeColor="text1"/>
                <w:sz w:val="24"/>
                <w:szCs w:val="24"/>
                <w:lang w:eastAsia="tr-TR"/>
              </w:rPr>
            </w:pPr>
          </w:p>
        </w:tc>
      </w:tr>
      <w:tr w:rsidR="00BF23C4" w:rsidRPr="00BF23C4" w:rsidTr="00963D52">
        <w:trPr>
          <w:trHeight w:val="1119"/>
        </w:trPr>
        <w:tc>
          <w:tcPr>
            <w:tcW w:w="1190" w:type="dxa"/>
          </w:tcPr>
          <w:p w:rsidR="00616946" w:rsidRPr="00BF23C4" w:rsidRDefault="00E41FBB" w:rsidP="00452225">
            <w:pPr>
              <w:keepNext/>
              <w:keepLines/>
              <w:spacing w:before="360" w:after="360" w:line="360" w:lineRule="auto"/>
              <w:jc w:val="both"/>
              <w:outlineLvl w:val="0"/>
              <w:rPr>
                <w:rFonts w:ascii="Book Antiqua" w:eastAsia="SimSun" w:hAnsi="Book Antiqua" w:cs="Times New Roman"/>
                <w:b/>
                <w:bCs/>
                <w:noProof/>
                <w:color w:val="000000" w:themeColor="text1"/>
                <w:sz w:val="24"/>
                <w:szCs w:val="24"/>
                <w:lang w:eastAsia="tr-TR"/>
              </w:rPr>
            </w:pPr>
            <w:r w:rsidRPr="00BF23C4">
              <w:rPr>
                <w:rFonts w:ascii="Book Antiqua" w:eastAsia="SimSun" w:hAnsi="Book Antiqua" w:cs="Times New Roman"/>
                <w:b/>
                <w:bCs/>
                <w:noProof/>
                <w:color w:val="000000" w:themeColor="text1"/>
                <w:sz w:val="24"/>
                <w:szCs w:val="24"/>
                <w:lang w:eastAsia="tr-TR"/>
              </w:rPr>
              <w:t>KURUM DODU</w:t>
            </w:r>
          </w:p>
        </w:tc>
        <w:tc>
          <w:tcPr>
            <w:tcW w:w="2337" w:type="dxa"/>
          </w:tcPr>
          <w:p w:rsidR="00616946" w:rsidRPr="00BF23C4" w:rsidRDefault="00BF23C4" w:rsidP="00452225">
            <w:pPr>
              <w:keepNext/>
              <w:keepLines/>
              <w:spacing w:before="360" w:after="360" w:line="360" w:lineRule="auto"/>
              <w:jc w:val="both"/>
              <w:outlineLvl w:val="0"/>
              <w:rPr>
                <w:rFonts w:ascii="Times New Roman" w:eastAsia="SimSun" w:hAnsi="Times New Roman" w:cs="Times New Roman"/>
                <w:b/>
                <w:bCs/>
                <w:noProof/>
                <w:color w:val="000000" w:themeColor="text1"/>
                <w:sz w:val="24"/>
                <w:szCs w:val="24"/>
                <w:lang w:eastAsia="tr-TR"/>
              </w:rPr>
            </w:pPr>
            <w:r w:rsidRPr="00BF23C4">
              <w:rPr>
                <w:rFonts w:ascii="Times New Roman" w:hAnsi="Times New Roman" w:cs="Times New Roman"/>
                <w:sz w:val="24"/>
                <w:szCs w:val="24"/>
              </w:rPr>
              <w:t>740735</w:t>
            </w:r>
          </w:p>
        </w:tc>
        <w:tc>
          <w:tcPr>
            <w:tcW w:w="1430" w:type="dxa"/>
          </w:tcPr>
          <w:p w:rsidR="00616946" w:rsidRPr="00BF23C4" w:rsidRDefault="00E41FBB" w:rsidP="00452225">
            <w:pPr>
              <w:keepNext/>
              <w:keepLines/>
              <w:spacing w:before="360" w:after="360" w:line="360" w:lineRule="auto"/>
              <w:jc w:val="both"/>
              <w:outlineLvl w:val="0"/>
              <w:rPr>
                <w:rFonts w:ascii="Book Antiqua" w:eastAsia="SimSun" w:hAnsi="Book Antiqua" w:cs="Times New Roman"/>
                <w:b/>
                <w:bCs/>
                <w:noProof/>
                <w:color w:val="000000" w:themeColor="text1"/>
                <w:sz w:val="24"/>
                <w:szCs w:val="24"/>
                <w:lang w:eastAsia="tr-TR"/>
              </w:rPr>
            </w:pPr>
            <w:r w:rsidRPr="00BF23C4">
              <w:rPr>
                <w:rFonts w:ascii="Book Antiqua" w:eastAsia="SimSun" w:hAnsi="Book Antiqua" w:cs="Times New Roman"/>
                <w:b/>
                <w:bCs/>
                <w:noProof/>
                <w:color w:val="000000" w:themeColor="text1"/>
                <w:sz w:val="24"/>
                <w:szCs w:val="24"/>
                <w:lang w:eastAsia="tr-TR"/>
              </w:rPr>
              <w:t>ÖĞRETİM ŞEKLİ</w:t>
            </w:r>
          </w:p>
        </w:tc>
        <w:tc>
          <w:tcPr>
            <w:tcW w:w="5724" w:type="dxa"/>
          </w:tcPr>
          <w:p w:rsidR="00616946" w:rsidRPr="00BF23C4" w:rsidRDefault="00BF23C4" w:rsidP="00452225">
            <w:pPr>
              <w:keepNext/>
              <w:keepLines/>
              <w:spacing w:before="360" w:after="360" w:line="360" w:lineRule="auto"/>
              <w:jc w:val="both"/>
              <w:outlineLvl w:val="0"/>
              <w:rPr>
                <w:rFonts w:ascii="Times New Roman" w:eastAsia="SimSun" w:hAnsi="Times New Roman" w:cs="Times New Roman"/>
                <w:b/>
                <w:bCs/>
                <w:noProof/>
                <w:color w:val="000000" w:themeColor="text1"/>
                <w:sz w:val="24"/>
                <w:szCs w:val="24"/>
                <w:lang w:eastAsia="tr-TR"/>
              </w:rPr>
            </w:pPr>
            <w:r w:rsidRPr="00BF23C4">
              <w:rPr>
                <w:rFonts w:ascii="Times New Roman" w:hAnsi="Times New Roman" w:cs="Times New Roman"/>
                <w:sz w:val="24"/>
                <w:szCs w:val="24"/>
              </w:rPr>
              <w:t>Tam Gün</w:t>
            </w:r>
          </w:p>
        </w:tc>
      </w:tr>
    </w:tbl>
    <w:p w:rsidR="00BC191B" w:rsidRDefault="00BC191B" w:rsidP="00452225">
      <w:pPr>
        <w:keepNext/>
        <w:keepLines/>
        <w:spacing w:before="360" w:after="360" w:line="360" w:lineRule="auto"/>
        <w:jc w:val="both"/>
        <w:outlineLvl w:val="0"/>
        <w:rPr>
          <w:rFonts w:ascii="Book Antiqua" w:eastAsia="SimSun" w:hAnsi="Book Antiqua" w:cs="Times New Roman"/>
          <w:b/>
          <w:bCs/>
          <w:noProof/>
          <w:color w:val="00B0F0"/>
          <w:sz w:val="24"/>
          <w:szCs w:val="24"/>
          <w:lang w:eastAsia="tr-TR"/>
        </w:rPr>
      </w:pPr>
      <w:bookmarkStart w:id="0" w:name="_Toc531097530"/>
    </w:p>
    <w:p w:rsidR="00BC191B" w:rsidRDefault="00BC191B" w:rsidP="00452225">
      <w:pPr>
        <w:keepNext/>
        <w:keepLines/>
        <w:spacing w:before="360" w:after="360" w:line="360" w:lineRule="auto"/>
        <w:jc w:val="both"/>
        <w:outlineLvl w:val="0"/>
        <w:rPr>
          <w:rFonts w:ascii="Book Antiqua" w:eastAsia="SimSun" w:hAnsi="Book Antiqua" w:cs="Times New Roman"/>
          <w:b/>
          <w:bCs/>
          <w:noProof/>
          <w:color w:val="00B0F0"/>
          <w:sz w:val="24"/>
          <w:szCs w:val="24"/>
          <w:lang w:eastAsia="tr-TR"/>
        </w:rPr>
      </w:pPr>
    </w:p>
    <w:p w:rsidR="00B7730C" w:rsidRPr="00B7730C" w:rsidRDefault="006F1C04" w:rsidP="00452225">
      <w:pPr>
        <w:keepNext/>
        <w:keepLines/>
        <w:spacing w:before="360" w:after="360" w:line="360" w:lineRule="auto"/>
        <w:jc w:val="both"/>
        <w:outlineLvl w:val="0"/>
        <w:rPr>
          <w:rFonts w:ascii="Book Antiqua" w:eastAsia="SimSun" w:hAnsi="Book Antiqua" w:cs="Times New Roman"/>
          <w:b/>
          <w:color w:val="00B0F0"/>
          <w:sz w:val="28"/>
          <w:szCs w:val="40"/>
          <w:lang w:eastAsia="tr-TR"/>
        </w:rPr>
      </w:pPr>
      <w:r>
        <w:rPr>
          <w:rFonts w:ascii="Book Antiqua" w:eastAsia="SimSun" w:hAnsi="Book Antiqua" w:cs="Times New Roman"/>
          <w:b/>
          <w:bCs/>
          <w:noProof/>
          <w:color w:val="00B0F0"/>
          <w:sz w:val="24"/>
          <w:szCs w:val="24"/>
          <w:lang w:eastAsia="tr-TR"/>
        </w:rPr>
        <w:lastRenderedPageBreak/>
        <w:t xml:space="preserve">                  </w:t>
      </w:r>
      <w:r w:rsidR="00B7730C">
        <w:rPr>
          <w:rFonts w:ascii="Book Antiqua" w:eastAsia="SimSun" w:hAnsi="Book Antiqua" w:cs="Times New Roman"/>
          <w:b/>
          <w:noProof/>
          <w:color w:val="00B0F0"/>
          <w:sz w:val="28"/>
          <w:szCs w:val="40"/>
          <w:lang w:eastAsia="tr-TR"/>
        </w:rPr>
        <w:drawing>
          <wp:inline distT="0" distB="0" distL="0" distR="0" wp14:anchorId="6CCC0B4A" wp14:editId="6ADA00CE">
            <wp:extent cx="6591300" cy="3333671"/>
            <wp:effectExtent l="0" t="0" r="0" b="635"/>
            <wp:docPr id="1" name="Resim 1" descr="k_03003830_k_27163357_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_03003830_k_27163357_foto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1992" cy="3334021"/>
                    </a:xfrm>
                    <a:prstGeom prst="rect">
                      <a:avLst/>
                    </a:prstGeom>
                    <a:noFill/>
                    <a:ln>
                      <a:noFill/>
                    </a:ln>
                  </pic:spPr>
                </pic:pic>
              </a:graphicData>
            </a:graphic>
          </wp:inline>
        </w:drawing>
      </w:r>
    </w:p>
    <w:p w:rsidR="00B7730C" w:rsidRPr="00B7730C" w:rsidRDefault="00B7730C" w:rsidP="00D44732">
      <w:pPr>
        <w:keepNext/>
        <w:keepLines/>
        <w:spacing w:before="360" w:after="360" w:line="360" w:lineRule="auto"/>
        <w:jc w:val="center"/>
        <w:outlineLvl w:val="0"/>
        <w:rPr>
          <w:rFonts w:ascii="Times New Roman" w:eastAsia="SimSun" w:hAnsi="Times New Roman" w:cs="Times New Roman"/>
          <w:b/>
          <w:sz w:val="24"/>
          <w:szCs w:val="24"/>
          <w:lang w:eastAsia="tr-TR"/>
        </w:rPr>
      </w:pPr>
      <w:r w:rsidRPr="00B7730C">
        <w:rPr>
          <w:rFonts w:ascii="Times New Roman" w:eastAsia="SimSun" w:hAnsi="Times New Roman" w:cs="Times New Roman"/>
          <w:b/>
          <w:sz w:val="24"/>
          <w:szCs w:val="24"/>
          <w:lang w:eastAsia="tr-TR"/>
        </w:rPr>
        <w:t>S</w:t>
      </w:r>
      <w:bookmarkEnd w:id="0"/>
      <w:r w:rsidRPr="00B7730C">
        <w:rPr>
          <w:rFonts w:ascii="Times New Roman" w:eastAsia="SimSun" w:hAnsi="Times New Roman" w:cs="Times New Roman"/>
          <w:b/>
          <w:sz w:val="24"/>
          <w:szCs w:val="24"/>
          <w:lang w:eastAsia="tr-TR"/>
        </w:rPr>
        <w:t>UNUŞ</w:t>
      </w:r>
    </w:p>
    <w:p w:rsidR="00B7730C" w:rsidRPr="00963D52" w:rsidRDefault="00B7730C" w:rsidP="00D44732">
      <w:pPr>
        <w:keepNext/>
        <w:keepLines/>
        <w:spacing w:before="360" w:after="360" w:line="360" w:lineRule="auto"/>
        <w:jc w:val="both"/>
        <w:outlineLvl w:val="0"/>
        <w:rPr>
          <w:rFonts w:ascii="Times New Roman" w:eastAsia="SimSun" w:hAnsi="Times New Roman" w:cs="Times New Roman"/>
          <w:iCs/>
          <w:sz w:val="20"/>
          <w:szCs w:val="20"/>
          <w:lang w:eastAsia="tr-TR"/>
        </w:rPr>
      </w:pPr>
      <w:r w:rsidRPr="00963D52">
        <w:rPr>
          <w:rFonts w:ascii="Times New Roman" w:eastAsia="SimSun" w:hAnsi="Times New Roman" w:cs="Times New Roman"/>
          <w:iCs/>
          <w:sz w:val="20"/>
          <w:szCs w:val="20"/>
          <w:lang w:eastAsia="tr-TR"/>
        </w:rPr>
        <w:t xml:space="preserve">Günümüz dünyasında her şey baş döndüren bir hızla değişiyor. Şüphesiz ki eğitim anlayışlarında da büyük değişiklikler </w:t>
      </w:r>
      <w:r w:rsidR="001765F2" w:rsidRPr="00963D52">
        <w:rPr>
          <w:rFonts w:ascii="Times New Roman" w:eastAsia="SimSun" w:hAnsi="Times New Roman" w:cs="Times New Roman"/>
          <w:iCs/>
          <w:sz w:val="20"/>
          <w:szCs w:val="20"/>
          <w:lang w:eastAsia="tr-TR"/>
        </w:rPr>
        <w:t>yaşanıyor.</w:t>
      </w:r>
      <w:r w:rsidRPr="00963D52">
        <w:rPr>
          <w:rFonts w:ascii="Times New Roman" w:eastAsia="SimSun" w:hAnsi="Times New Roman" w:cs="Times New Roman"/>
          <w:iCs/>
          <w:sz w:val="20"/>
          <w:szCs w:val="20"/>
          <w:lang w:eastAsia="tr-TR"/>
        </w:rPr>
        <w:t xml:space="preserve"> Çocuklarımızın geleceğini, bizlerin yarınlarını aydınlatmanın yolu eğitimden </w:t>
      </w:r>
      <w:proofErr w:type="spellStart"/>
      <w:proofErr w:type="gramStart"/>
      <w:r w:rsidRPr="00963D52">
        <w:rPr>
          <w:rFonts w:ascii="Times New Roman" w:eastAsia="SimSun" w:hAnsi="Times New Roman" w:cs="Times New Roman"/>
          <w:iCs/>
          <w:sz w:val="20"/>
          <w:szCs w:val="20"/>
          <w:lang w:eastAsia="tr-TR"/>
        </w:rPr>
        <w:t>geçiyor.Büyük</w:t>
      </w:r>
      <w:proofErr w:type="spellEnd"/>
      <w:proofErr w:type="gramEnd"/>
      <w:r w:rsidRPr="00963D52">
        <w:rPr>
          <w:rFonts w:ascii="Times New Roman" w:eastAsia="SimSun" w:hAnsi="Times New Roman" w:cs="Times New Roman"/>
          <w:iCs/>
          <w:sz w:val="20"/>
          <w:szCs w:val="20"/>
          <w:lang w:eastAsia="tr-TR"/>
        </w:rPr>
        <w:t xml:space="preserve"> Atatürk’ün hedef gösterdiği çağdaş uygarlıklar seviyesine çıkmak, yine O’nun Cumhuriyeti emanet ettiği gençleri, teknolojinin bütün nimetlerinden yararlandırarak, kendilerini en iyi hissettikleri alanda gelişmelerine olanak sağlayarak gerçekleştiriliyor.</w:t>
      </w:r>
    </w:p>
    <w:p w:rsidR="00B7730C" w:rsidRPr="00963D52" w:rsidRDefault="00B7730C" w:rsidP="00D44732">
      <w:pPr>
        <w:spacing w:after="160" w:line="300" w:lineRule="auto"/>
        <w:jc w:val="both"/>
        <w:rPr>
          <w:rFonts w:ascii="Book Antiqua" w:eastAsia="Times New Roman" w:hAnsi="Book Antiqua" w:cs="Times New Roman"/>
          <w:sz w:val="20"/>
          <w:szCs w:val="20"/>
          <w:lang w:eastAsia="tr-TR"/>
        </w:rPr>
      </w:pPr>
      <w:r w:rsidRPr="00963D52">
        <w:rPr>
          <w:rFonts w:ascii="Book Antiqua" w:eastAsia="Times New Roman" w:hAnsi="Book Antiqua" w:cs="Times New Roman"/>
          <w:sz w:val="20"/>
          <w:szCs w:val="20"/>
          <w:lang w:eastAsia="tr-TR"/>
        </w:rPr>
        <w:t>"Bilgi Çağı", "Bilgi Devrimi", "Bilgi Toplumu" dünyasında yaşanan akıl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Yaygın bir deyim ile değişmeyen tek şey değişimdir.</w:t>
      </w:r>
    </w:p>
    <w:p w:rsidR="00B7730C" w:rsidRPr="00963D52" w:rsidRDefault="00B7730C" w:rsidP="00D44732">
      <w:pPr>
        <w:spacing w:after="160" w:line="300" w:lineRule="auto"/>
        <w:jc w:val="both"/>
        <w:rPr>
          <w:rFonts w:ascii="Book Antiqua" w:eastAsia="Times New Roman" w:hAnsi="Book Antiqua" w:cs="Times New Roman"/>
          <w:sz w:val="20"/>
          <w:szCs w:val="20"/>
          <w:lang w:eastAsia="tr-TR"/>
        </w:rPr>
      </w:pPr>
      <w:r w:rsidRPr="00963D52">
        <w:rPr>
          <w:rFonts w:ascii="Book Antiqua" w:eastAsia="Times New Roman" w:hAnsi="Book Antiqua" w:cs="Times New Roman"/>
          <w:sz w:val="20"/>
          <w:szCs w:val="20"/>
          <w:lang w:eastAsia="tr-TR"/>
        </w:rPr>
        <w:t xml:space="preserve">Bilgi toplumlarında eğitimin görevi toplumu yeniden üretmek değil “yeni toplum” üretmektir. İnsanı yönetmek değil, insanlarla yönetmektir. Eğitim paydaşlarımıza kendi güçlerini fark ettirmek </w:t>
      </w:r>
      <w:proofErr w:type="spellStart"/>
      <w:proofErr w:type="gramStart"/>
      <w:r w:rsidRPr="00963D52">
        <w:rPr>
          <w:rFonts w:ascii="Book Antiqua" w:eastAsia="Times New Roman" w:hAnsi="Book Antiqua" w:cs="Times New Roman"/>
          <w:sz w:val="20"/>
          <w:szCs w:val="20"/>
          <w:lang w:eastAsia="tr-TR"/>
        </w:rPr>
        <w:t>amacımızdır.Başka</w:t>
      </w:r>
      <w:proofErr w:type="spellEnd"/>
      <w:proofErr w:type="gramEnd"/>
      <w:r w:rsidRPr="00963D52">
        <w:rPr>
          <w:rFonts w:ascii="Book Antiqua" w:eastAsia="Times New Roman" w:hAnsi="Book Antiqua" w:cs="Times New Roman"/>
          <w:sz w:val="20"/>
          <w:szCs w:val="20"/>
          <w:lang w:eastAsia="tr-TR"/>
        </w:rPr>
        <w:t xml:space="preserve"> bir deyişle; birimiz olmasaydı şu anda çok farklı bir gün yaşanacaktı, anlayışı ile değerli olduklarını hissettirmek, “önce insan” anlayışını kazandırmaktır.</w:t>
      </w:r>
    </w:p>
    <w:p w:rsidR="00B7730C" w:rsidRPr="00963D52" w:rsidRDefault="00B7730C" w:rsidP="00D44732">
      <w:pPr>
        <w:spacing w:after="160" w:line="300" w:lineRule="auto"/>
        <w:jc w:val="both"/>
        <w:rPr>
          <w:rFonts w:ascii="Book Antiqua" w:eastAsia="Times New Roman" w:hAnsi="Book Antiqua" w:cs="Times New Roman"/>
          <w:sz w:val="20"/>
          <w:szCs w:val="20"/>
          <w:lang w:eastAsia="tr-TR"/>
        </w:rPr>
      </w:pPr>
      <w:r w:rsidRPr="00963D52">
        <w:rPr>
          <w:rFonts w:ascii="Book Antiqua" w:eastAsia="Times New Roman" w:hAnsi="Book Antiqua" w:cs="Times New Roman"/>
          <w:sz w:val="20"/>
          <w:szCs w:val="20"/>
          <w:lang w:eastAsia="tr-TR"/>
        </w:rPr>
        <w:t>İçinde yaşadığımız çağ artık üretim çağı değil, bilgi çağıdır. Bilgi en önemli sermayedir.</w:t>
      </w:r>
    </w:p>
    <w:p w:rsidR="00B7730C" w:rsidRPr="00963D52" w:rsidRDefault="00B7730C" w:rsidP="00D44732">
      <w:pPr>
        <w:spacing w:after="160" w:line="300" w:lineRule="auto"/>
        <w:jc w:val="both"/>
        <w:rPr>
          <w:rFonts w:ascii="Book Antiqua" w:eastAsia="Times New Roman" w:hAnsi="Book Antiqua" w:cs="Times New Roman"/>
          <w:sz w:val="20"/>
          <w:szCs w:val="20"/>
          <w:lang w:eastAsia="tr-TR"/>
        </w:rPr>
      </w:pPr>
      <w:r w:rsidRPr="00963D52">
        <w:rPr>
          <w:rFonts w:ascii="Book Antiqua" w:eastAsia="Times New Roman" w:hAnsi="Book Antiqua" w:cs="Times New Roman"/>
          <w:sz w:val="20"/>
          <w:szCs w:val="20"/>
          <w:lang w:eastAsia="tr-TR"/>
        </w:rPr>
        <w:t xml:space="preserve">Atatürk’ün “Türk milletinin istidadı ve kesin kararı, medeniyet yolunda durmadan, yılmadan </w:t>
      </w:r>
      <w:proofErr w:type="spellStart"/>
      <w:proofErr w:type="gramStart"/>
      <w:r w:rsidRPr="00963D52">
        <w:rPr>
          <w:rFonts w:ascii="Book Antiqua" w:eastAsia="Times New Roman" w:hAnsi="Book Antiqua" w:cs="Times New Roman"/>
          <w:sz w:val="20"/>
          <w:szCs w:val="20"/>
          <w:lang w:eastAsia="tr-TR"/>
        </w:rPr>
        <w:t>ilerlemektir.Medeniyet</w:t>
      </w:r>
      <w:proofErr w:type="spellEnd"/>
      <w:proofErr w:type="gramEnd"/>
      <w:r w:rsidRPr="00963D52">
        <w:rPr>
          <w:rFonts w:ascii="Book Antiqua" w:eastAsia="Times New Roman" w:hAnsi="Book Antiqua" w:cs="Times New Roman"/>
          <w:sz w:val="20"/>
          <w:szCs w:val="20"/>
          <w:lang w:eastAsia="tr-TR"/>
        </w:rPr>
        <w:t xml:space="preserve"> yolunda başarı, yenileşmeye </w:t>
      </w:r>
      <w:proofErr w:type="spellStart"/>
      <w:r w:rsidRPr="00963D52">
        <w:rPr>
          <w:rFonts w:ascii="Book Antiqua" w:eastAsia="Times New Roman" w:hAnsi="Book Antiqua" w:cs="Times New Roman"/>
          <w:sz w:val="20"/>
          <w:szCs w:val="20"/>
          <w:lang w:eastAsia="tr-TR"/>
        </w:rPr>
        <w:t>bağlıdır.”Sözünü</w:t>
      </w:r>
      <w:proofErr w:type="spellEnd"/>
      <w:r w:rsidRPr="00963D52">
        <w:rPr>
          <w:rFonts w:ascii="Book Antiqua" w:eastAsia="Times New Roman" w:hAnsi="Book Antiqua" w:cs="Times New Roman"/>
          <w:sz w:val="20"/>
          <w:szCs w:val="20"/>
          <w:lang w:eastAsia="tr-TR"/>
        </w:rPr>
        <w:t xml:space="preserve"> rehber edindik.</w:t>
      </w:r>
    </w:p>
    <w:p w:rsidR="00B7730C" w:rsidRPr="00963D52" w:rsidRDefault="00B7730C" w:rsidP="00D44732">
      <w:pPr>
        <w:spacing w:after="160" w:line="300" w:lineRule="auto"/>
        <w:jc w:val="both"/>
        <w:rPr>
          <w:rFonts w:ascii="Book Antiqua" w:eastAsia="Times New Roman" w:hAnsi="Book Antiqua" w:cs="Times New Roman"/>
          <w:sz w:val="20"/>
          <w:szCs w:val="20"/>
          <w:lang w:eastAsia="tr-TR"/>
        </w:rPr>
      </w:pPr>
      <w:r w:rsidRPr="00963D52">
        <w:rPr>
          <w:rFonts w:ascii="Book Antiqua" w:eastAsia="Times New Roman" w:hAnsi="Book Antiqua" w:cs="Times New Roman"/>
          <w:sz w:val="20"/>
          <w:szCs w:val="20"/>
          <w:lang w:eastAsia="tr-TR"/>
        </w:rPr>
        <w:t xml:space="preserve">Tabiî ki durmadan, yılmadan ilerlemeye devam </w:t>
      </w:r>
      <w:proofErr w:type="spellStart"/>
      <w:proofErr w:type="gramStart"/>
      <w:r w:rsidRPr="00963D52">
        <w:rPr>
          <w:rFonts w:ascii="Book Antiqua" w:eastAsia="Times New Roman" w:hAnsi="Book Antiqua" w:cs="Times New Roman"/>
          <w:sz w:val="20"/>
          <w:szCs w:val="20"/>
          <w:lang w:eastAsia="tr-TR"/>
        </w:rPr>
        <w:t>edeceğiz.Bu</w:t>
      </w:r>
      <w:proofErr w:type="spellEnd"/>
      <w:proofErr w:type="gramEnd"/>
      <w:r w:rsidRPr="00963D52">
        <w:rPr>
          <w:rFonts w:ascii="Book Antiqua" w:eastAsia="Times New Roman" w:hAnsi="Book Antiqua" w:cs="Times New Roman"/>
          <w:sz w:val="20"/>
          <w:szCs w:val="20"/>
          <w:lang w:eastAsia="tr-TR"/>
        </w:rPr>
        <w:t xml:space="preserve"> yolda yanımda olan, yardımcı olan tüm ekip arkadaşlarıma teşekkür ediyorum. Saygılarımla…</w:t>
      </w:r>
    </w:p>
    <w:p w:rsidR="00B7730C" w:rsidRPr="00963D52" w:rsidRDefault="00B7730C" w:rsidP="00D44732">
      <w:pPr>
        <w:spacing w:after="160" w:line="300" w:lineRule="auto"/>
        <w:ind w:left="7080" w:firstLine="708"/>
        <w:jc w:val="both"/>
        <w:rPr>
          <w:rFonts w:ascii="Times New Roman" w:eastAsia="Adobe Garamond Pro Bold" w:hAnsi="Times New Roman" w:cs="Times New Roman"/>
          <w:sz w:val="20"/>
          <w:szCs w:val="20"/>
          <w:lang w:eastAsia="tr-TR"/>
        </w:rPr>
      </w:pPr>
      <w:r w:rsidRPr="00963D52">
        <w:rPr>
          <w:rFonts w:ascii="Times New Roman" w:eastAsia="Adobe Garamond Pro Bold" w:hAnsi="Times New Roman" w:cs="Times New Roman"/>
          <w:sz w:val="20"/>
          <w:szCs w:val="20"/>
          <w:lang w:eastAsia="tr-TR"/>
        </w:rPr>
        <w:t>Ramazan ÖZYURT</w:t>
      </w:r>
    </w:p>
    <w:p w:rsidR="00963D52" w:rsidRPr="00963D52" w:rsidRDefault="00D44732" w:rsidP="00963D52">
      <w:pPr>
        <w:spacing w:after="160" w:line="300" w:lineRule="auto"/>
        <w:ind w:left="7646" w:firstLine="142"/>
        <w:jc w:val="both"/>
        <w:rPr>
          <w:rFonts w:ascii="Times New Roman" w:eastAsia="Adobe Garamond Pro Bold" w:hAnsi="Times New Roman" w:cs="Times New Roman"/>
          <w:sz w:val="20"/>
          <w:szCs w:val="20"/>
          <w:lang w:eastAsia="tr-TR"/>
        </w:rPr>
      </w:pPr>
      <w:r w:rsidRPr="00963D52">
        <w:rPr>
          <w:rFonts w:ascii="Times New Roman" w:eastAsia="Adobe Garamond Pro Bold" w:hAnsi="Times New Roman" w:cs="Times New Roman"/>
          <w:sz w:val="20"/>
          <w:szCs w:val="20"/>
          <w:lang w:eastAsia="tr-TR"/>
        </w:rPr>
        <w:t xml:space="preserve">   </w:t>
      </w:r>
      <w:r w:rsidR="00963D52">
        <w:rPr>
          <w:rFonts w:ascii="Times New Roman" w:eastAsia="Adobe Garamond Pro Bold" w:hAnsi="Times New Roman" w:cs="Times New Roman"/>
          <w:sz w:val="20"/>
          <w:szCs w:val="20"/>
          <w:lang w:eastAsia="tr-TR"/>
        </w:rPr>
        <w:t>Okul Müdür</w:t>
      </w:r>
    </w:p>
    <w:p w:rsidR="00963D52" w:rsidRPr="00963D52" w:rsidRDefault="00963D52" w:rsidP="00963D52">
      <w:pPr>
        <w:rPr>
          <w:sz w:val="28"/>
          <w:szCs w:val="28"/>
        </w:rPr>
      </w:pPr>
    </w:p>
    <w:p w:rsidR="006F1C04" w:rsidRPr="00963D52" w:rsidRDefault="006F1C04" w:rsidP="002D5A6A">
      <w:pPr>
        <w:pStyle w:val="KonuBal"/>
        <w:jc w:val="center"/>
        <w:rPr>
          <w:sz w:val="28"/>
          <w:szCs w:val="28"/>
        </w:rPr>
      </w:pPr>
    </w:p>
    <w:p w:rsidR="000D71FD" w:rsidRPr="00963D52" w:rsidRDefault="000D71FD" w:rsidP="002D5A6A">
      <w:pPr>
        <w:pStyle w:val="KonuBal"/>
        <w:jc w:val="center"/>
        <w:rPr>
          <w:sz w:val="28"/>
          <w:szCs w:val="28"/>
        </w:rPr>
      </w:pPr>
      <w:r w:rsidRPr="00963D52">
        <w:rPr>
          <w:sz w:val="28"/>
          <w:szCs w:val="28"/>
        </w:rPr>
        <w:t>İÇİNDEKİLER</w:t>
      </w:r>
    </w:p>
    <w:p w:rsidR="000D71FD" w:rsidRPr="00963D52" w:rsidRDefault="000D71FD" w:rsidP="002D5A6A">
      <w:pPr>
        <w:pStyle w:val="KonuBal"/>
        <w:rPr>
          <w:sz w:val="28"/>
          <w:szCs w:val="28"/>
        </w:rPr>
      </w:pPr>
    </w:p>
    <w:p w:rsidR="000D71FD" w:rsidRPr="00963D52" w:rsidRDefault="002D5A6A" w:rsidP="002D5A6A">
      <w:pPr>
        <w:pStyle w:val="KonuBal"/>
        <w:rPr>
          <w:sz w:val="28"/>
          <w:szCs w:val="28"/>
        </w:rPr>
      </w:pPr>
      <w:r w:rsidRPr="00963D52">
        <w:rPr>
          <w:sz w:val="28"/>
          <w:szCs w:val="28"/>
        </w:rPr>
        <w:t xml:space="preserve">1. </w:t>
      </w:r>
      <w:r w:rsidR="000D71FD" w:rsidRPr="00963D52">
        <w:rPr>
          <w:sz w:val="28"/>
          <w:szCs w:val="28"/>
        </w:rPr>
        <w:t>GİRİŞ VE STRATEJİK PLANIN HAZIRLIK SÜRECİ</w:t>
      </w:r>
    </w:p>
    <w:p w:rsidR="000D71FD" w:rsidRPr="00963D52" w:rsidRDefault="000D71FD" w:rsidP="002D5A6A">
      <w:pPr>
        <w:pStyle w:val="KonuBal"/>
        <w:rPr>
          <w:sz w:val="28"/>
          <w:szCs w:val="28"/>
        </w:rPr>
      </w:pPr>
    </w:p>
    <w:p w:rsidR="000D71FD" w:rsidRPr="00963D52" w:rsidRDefault="000D71FD" w:rsidP="002D5A6A">
      <w:pPr>
        <w:pStyle w:val="KonuBal"/>
        <w:rPr>
          <w:sz w:val="28"/>
          <w:szCs w:val="28"/>
        </w:rPr>
      </w:pPr>
      <w:r w:rsidRPr="00963D52">
        <w:rPr>
          <w:sz w:val="28"/>
          <w:szCs w:val="28"/>
        </w:rPr>
        <w:t xml:space="preserve"> </w:t>
      </w:r>
      <w:r w:rsidR="002D5A6A" w:rsidRPr="00963D52">
        <w:rPr>
          <w:sz w:val="28"/>
          <w:szCs w:val="28"/>
        </w:rPr>
        <w:tab/>
      </w:r>
      <w:r w:rsidRPr="00963D52">
        <w:rPr>
          <w:sz w:val="28"/>
          <w:szCs w:val="28"/>
        </w:rPr>
        <w:t xml:space="preserve">1.1. Strateji Geliştirme Kurulu ve Stratejik Plan Ekibi </w:t>
      </w:r>
    </w:p>
    <w:p w:rsidR="000D71FD" w:rsidRPr="00963D52" w:rsidRDefault="000D71FD" w:rsidP="002D5A6A">
      <w:pPr>
        <w:pStyle w:val="KonuBal"/>
        <w:rPr>
          <w:sz w:val="28"/>
          <w:szCs w:val="28"/>
        </w:rPr>
      </w:pPr>
      <w:r w:rsidRPr="00963D52">
        <w:rPr>
          <w:sz w:val="28"/>
          <w:szCs w:val="28"/>
        </w:rPr>
        <w:t xml:space="preserve"> </w:t>
      </w:r>
      <w:r w:rsidR="002D5A6A" w:rsidRPr="00963D52">
        <w:rPr>
          <w:sz w:val="28"/>
          <w:szCs w:val="28"/>
        </w:rPr>
        <w:tab/>
      </w:r>
      <w:r w:rsidRPr="00963D52">
        <w:rPr>
          <w:sz w:val="28"/>
          <w:szCs w:val="28"/>
        </w:rPr>
        <w:t>1.2. Planlama Süreci</w:t>
      </w:r>
    </w:p>
    <w:p w:rsidR="000D71FD" w:rsidRPr="00963D52" w:rsidRDefault="000D71FD" w:rsidP="002D5A6A">
      <w:pPr>
        <w:pStyle w:val="KonuBal"/>
        <w:rPr>
          <w:sz w:val="28"/>
          <w:szCs w:val="28"/>
        </w:rPr>
      </w:pPr>
    </w:p>
    <w:p w:rsidR="000D71FD" w:rsidRPr="00963D52" w:rsidRDefault="000D71FD" w:rsidP="002D5A6A">
      <w:pPr>
        <w:pStyle w:val="KonuBal"/>
        <w:rPr>
          <w:sz w:val="28"/>
          <w:szCs w:val="28"/>
        </w:rPr>
      </w:pPr>
      <w:r w:rsidRPr="00963D52">
        <w:rPr>
          <w:sz w:val="28"/>
          <w:szCs w:val="28"/>
        </w:rPr>
        <w:t>2. DURUM ANALİZİ</w:t>
      </w:r>
    </w:p>
    <w:p w:rsidR="000D71FD" w:rsidRPr="00963D52" w:rsidRDefault="000D71FD" w:rsidP="002D5A6A">
      <w:pPr>
        <w:pStyle w:val="KonuBal"/>
        <w:rPr>
          <w:sz w:val="28"/>
          <w:szCs w:val="28"/>
        </w:rPr>
      </w:pPr>
    </w:p>
    <w:p w:rsidR="000D71FD" w:rsidRPr="00963D52" w:rsidRDefault="000D71FD" w:rsidP="00963D52">
      <w:pPr>
        <w:pStyle w:val="KonuBal"/>
        <w:rPr>
          <w:sz w:val="28"/>
          <w:szCs w:val="28"/>
        </w:rPr>
      </w:pPr>
      <w:r w:rsidRPr="00963D52">
        <w:rPr>
          <w:sz w:val="28"/>
          <w:szCs w:val="28"/>
        </w:rPr>
        <w:t xml:space="preserve"> </w:t>
      </w:r>
      <w:r w:rsidR="002D5A6A" w:rsidRPr="00963D52">
        <w:rPr>
          <w:sz w:val="28"/>
          <w:szCs w:val="28"/>
        </w:rPr>
        <w:tab/>
      </w:r>
      <w:r w:rsidRPr="00963D52">
        <w:rPr>
          <w:sz w:val="28"/>
          <w:szCs w:val="28"/>
        </w:rPr>
        <w:t>2.1. Kurumsal Tarihçe</w:t>
      </w:r>
    </w:p>
    <w:p w:rsidR="000D71FD" w:rsidRPr="00963D52" w:rsidRDefault="000D71FD" w:rsidP="00963D52">
      <w:pPr>
        <w:pStyle w:val="KonuBal"/>
        <w:rPr>
          <w:sz w:val="28"/>
          <w:szCs w:val="28"/>
        </w:rPr>
      </w:pPr>
      <w:r w:rsidRPr="00963D52">
        <w:rPr>
          <w:sz w:val="28"/>
          <w:szCs w:val="28"/>
        </w:rPr>
        <w:t xml:space="preserve"> </w:t>
      </w:r>
      <w:r w:rsidR="002D5A6A" w:rsidRPr="00963D52">
        <w:rPr>
          <w:sz w:val="28"/>
          <w:szCs w:val="28"/>
        </w:rPr>
        <w:tab/>
      </w:r>
      <w:r w:rsidRPr="00963D52">
        <w:rPr>
          <w:sz w:val="28"/>
          <w:szCs w:val="28"/>
        </w:rPr>
        <w:t>2.2. Uygulanmakta Olan Planın Değerlendirilmesi</w:t>
      </w:r>
    </w:p>
    <w:p w:rsidR="000D71FD" w:rsidRPr="00963D52" w:rsidRDefault="000D71FD" w:rsidP="00963D52">
      <w:pPr>
        <w:pStyle w:val="KonuBal"/>
        <w:rPr>
          <w:sz w:val="28"/>
          <w:szCs w:val="28"/>
        </w:rPr>
      </w:pPr>
      <w:r w:rsidRPr="00963D52">
        <w:rPr>
          <w:sz w:val="28"/>
          <w:szCs w:val="28"/>
        </w:rPr>
        <w:t xml:space="preserve"> </w:t>
      </w:r>
      <w:r w:rsidR="002D5A6A" w:rsidRPr="00963D52">
        <w:rPr>
          <w:sz w:val="28"/>
          <w:szCs w:val="28"/>
        </w:rPr>
        <w:tab/>
      </w:r>
      <w:r w:rsidRPr="00963D52">
        <w:rPr>
          <w:sz w:val="28"/>
          <w:szCs w:val="28"/>
        </w:rPr>
        <w:t>2.3. Mevzuat Analizi</w:t>
      </w:r>
    </w:p>
    <w:p w:rsidR="000D71FD" w:rsidRPr="00963D52" w:rsidRDefault="000D71FD" w:rsidP="00963D52">
      <w:pPr>
        <w:pStyle w:val="KonuBal"/>
        <w:ind w:firstLine="708"/>
        <w:rPr>
          <w:sz w:val="28"/>
          <w:szCs w:val="28"/>
        </w:rPr>
      </w:pPr>
      <w:r w:rsidRPr="00963D52">
        <w:rPr>
          <w:sz w:val="28"/>
          <w:szCs w:val="28"/>
        </w:rPr>
        <w:t>2.4. Üst Politika Belgelerinin Analizi</w:t>
      </w:r>
    </w:p>
    <w:p w:rsidR="000D71FD" w:rsidRPr="00963D52" w:rsidRDefault="000D71FD" w:rsidP="00963D52">
      <w:pPr>
        <w:pStyle w:val="KonuBal"/>
        <w:rPr>
          <w:sz w:val="28"/>
          <w:szCs w:val="28"/>
        </w:rPr>
      </w:pPr>
      <w:r w:rsidRPr="00963D52">
        <w:rPr>
          <w:sz w:val="28"/>
          <w:szCs w:val="28"/>
        </w:rPr>
        <w:t xml:space="preserve"> </w:t>
      </w:r>
      <w:r w:rsidR="002D5A6A" w:rsidRPr="00963D52">
        <w:rPr>
          <w:sz w:val="28"/>
          <w:szCs w:val="28"/>
        </w:rPr>
        <w:tab/>
      </w:r>
      <w:r w:rsidRPr="00963D52">
        <w:rPr>
          <w:sz w:val="28"/>
          <w:szCs w:val="28"/>
        </w:rPr>
        <w:t>2.5. Faaliyet Alanları ile Ürün ve Hizmetlerin Belirlenmesi</w:t>
      </w:r>
    </w:p>
    <w:p w:rsidR="000D71FD" w:rsidRPr="00963D52" w:rsidRDefault="000D71FD" w:rsidP="00963D52">
      <w:pPr>
        <w:pStyle w:val="KonuBal"/>
        <w:rPr>
          <w:sz w:val="28"/>
          <w:szCs w:val="28"/>
        </w:rPr>
      </w:pPr>
      <w:r w:rsidRPr="00963D52">
        <w:rPr>
          <w:sz w:val="28"/>
          <w:szCs w:val="28"/>
        </w:rPr>
        <w:t xml:space="preserve"> </w:t>
      </w:r>
      <w:r w:rsidR="002D5A6A" w:rsidRPr="00963D52">
        <w:rPr>
          <w:sz w:val="28"/>
          <w:szCs w:val="28"/>
        </w:rPr>
        <w:tab/>
      </w:r>
      <w:r w:rsidRPr="00963D52">
        <w:rPr>
          <w:sz w:val="28"/>
          <w:szCs w:val="28"/>
        </w:rPr>
        <w:t>2.6. Paydaş Analizi</w:t>
      </w:r>
    </w:p>
    <w:p w:rsidR="000D71FD" w:rsidRPr="00963D52" w:rsidRDefault="000D71FD" w:rsidP="00963D52">
      <w:pPr>
        <w:pStyle w:val="KonuBal"/>
        <w:rPr>
          <w:sz w:val="28"/>
          <w:szCs w:val="28"/>
        </w:rPr>
      </w:pPr>
      <w:r w:rsidRPr="00963D52">
        <w:rPr>
          <w:sz w:val="28"/>
          <w:szCs w:val="28"/>
        </w:rPr>
        <w:t xml:space="preserve"> </w:t>
      </w:r>
      <w:r w:rsidR="002D5A6A" w:rsidRPr="00963D52">
        <w:rPr>
          <w:sz w:val="28"/>
          <w:szCs w:val="28"/>
        </w:rPr>
        <w:tab/>
      </w:r>
      <w:r w:rsidRPr="00963D52">
        <w:rPr>
          <w:sz w:val="28"/>
          <w:szCs w:val="28"/>
        </w:rPr>
        <w:t>2.7. Kuruluş İçi Analiz</w:t>
      </w:r>
    </w:p>
    <w:p w:rsidR="000D71FD" w:rsidRPr="00963D52" w:rsidRDefault="000D71FD" w:rsidP="00963D52">
      <w:pPr>
        <w:pStyle w:val="KonuBal"/>
        <w:rPr>
          <w:sz w:val="28"/>
          <w:szCs w:val="28"/>
        </w:rPr>
      </w:pPr>
      <w:r w:rsidRPr="00963D52">
        <w:rPr>
          <w:sz w:val="28"/>
          <w:szCs w:val="28"/>
        </w:rPr>
        <w:t xml:space="preserve">    </w:t>
      </w:r>
      <w:r w:rsidR="00963D52">
        <w:rPr>
          <w:sz w:val="28"/>
          <w:szCs w:val="28"/>
        </w:rPr>
        <w:tab/>
      </w:r>
      <w:r w:rsidRPr="00963D52">
        <w:rPr>
          <w:sz w:val="28"/>
          <w:szCs w:val="28"/>
        </w:rPr>
        <w:t xml:space="preserve">2.7.1.Teşkilat Yapısı </w:t>
      </w:r>
    </w:p>
    <w:p w:rsidR="000D71FD" w:rsidRPr="00963D52" w:rsidRDefault="000D71FD" w:rsidP="00963D52">
      <w:pPr>
        <w:pStyle w:val="KonuBal"/>
        <w:rPr>
          <w:sz w:val="28"/>
          <w:szCs w:val="28"/>
        </w:rPr>
      </w:pPr>
      <w:r w:rsidRPr="00963D52">
        <w:rPr>
          <w:sz w:val="28"/>
          <w:szCs w:val="28"/>
        </w:rPr>
        <w:t xml:space="preserve">    </w:t>
      </w:r>
      <w:r w:rsidR="00963D52">
        <w:rPr>
          <w:sz w:val="28"/>
          <w:szCs w:val="28"/>
        </w:rPr>
        <w:tab/>
      </w:r>
      <w:r w:rsidRPr="00963D52">
        <w:rPr>
          <w:sz w:val="28"/>
          <w:szCs w:val="28"/>
        </w:rPr>
        <w:t>2.7.2.İnsan Kaynakları</w:t>
      </w:r>
    </w:p>
    <w:p w:rsidR="000D71FD" w:rsidRPr="00963D52" w:rsidRDefault="000D71FD" w:rsidP="00963D52">
      <w:pPr>
        <w:pStyle w:val="KonuBal"/>
        <w:rPr>
          <w:sz w:val="28"/>
          <w:szCs w:val="28"/>
        </w:rPr>
      </w:pPr>
      <w:r w:rsidRPr="00963D52">
        <w:rPr>
          <w:sz w:val="28"/>
          <w:szCs w:val="28"/>
        </w:rPr>
        <w:t xml:space="preserve">  </w:t>
      </w:r>
      <w:r w:rsidR="00963D52">
        <w:rPr>
          <w:sz w:val="28"/>
          <w:szCs w:val="28"/>
        </w:rPr>
        <w:t xml:space="preserve">       </w:t>
      </w:r>
      <w:r w:rsidRPr="00963D52">
        <w:rPr>
          <w:sz w:val="28"/>
          <w:szCs w:val="28"/>
        </w:rPr>
        <w:t xml:space="preserve"> 2.7.3.Teknolojik Düzey</w:t>
      </w:r>
    </w:p>
    <w:p w:rsidR="000D71FD" w:rsidRPr="00963D52" w:rsidRDefault="000D71FD" w:rsidP="00963D52">
      <w:pPr>
        <w:pStyle w:val="KonuBal"/>
        <w:rPr>
          <w:sz w:val="28"/>
          <w:szCs w:val="28"/>
        </w:rPr>
      </w:pPr>
      <w:r w:rsidRPr="00963D52">
        <w:rPr>
          <w:sz w:val="28"/>
          <w:szCs w:val="28"/>
        </w:rPr>
        <w:t xml:space="preserve">   </w:t>
      </w:r>
      <w:r w:rsidR="00963D52">
        <w:rPr>
          <w:sz w:val="28"/>
          <w:szCs w:val="28"/>
        </w:rPr>
        <w:t xml:space="preserve">      </w:t>
      </w:r>
      <w:r w:rsidRPr="00963D52">
        <w:rPr>
          <w:sz w:val="28"/>
          <w:szCs w:val="28"/>
        </w:rPr>
        <w:t xml:space="preserve"> 2.7.4.Mali Kaynaklar</w:t>
      </w:r>
    </w:p>
    <w:p w:rsidR="000D71FD" w:rsidRPr="00963D52" w:rsidRDefault="000D71FD" w:rsidP="00963D52">
      <w:pPr>
        <w:pStyle w:val="KonuBal"/>
        <w:rPr>
          <w:sz w:val="28"/>
          <w:szCs w:val="28"/>
        </w:rPr>
      </w:pPr>
      <w:r w:rsidRPr="00963D52">
        <w:rPr>
          <w:sz w:val="28"/>
          <w:szCs w:val="28"/>
        </w:rPr>
        <w:t xml:space="preserve">    </w:t>
      </w:r>
      <w:r w:rsidR="00963D52">
        <w:rPr>
          <w:sz w:val="28"/>
          <w:szCs w:val="28"/>
        </w:rPr>
        <w:t xml:space="preserve">      </w:t>
      </w:r>
      <w:r w:rsidRPr="00963D52">
        <w:rPr>
          <w:sz w:val="28"/>
          <w:szCs w:val="28"/>
        </w:rPr>
        <w:t>2.7.5.İstatistiki Veriler</w:t>
      </w:r>
    </w:p>
    <w:p w:rsidR="000D71FD" w:rsidRPr="00963D52" w:rsidRDefault="000D71FD" w:rsidP="00963D52">
      <w:pPr>
        <w:pStyle w:val="KonuBal"/>
        <w:rPr>
          <w:sz w:val="28"/>
          <w:szCs w:val="28"/>
        </w:rPr>
      </w:pPr>
      <w:r w:rsidRPr="00963D52">
        <w:rPr>
          <w:sz w:val="28"/>
          <w:szCs w:val="28"/>
        </w:rPr>
        <w:t xml:space="preserve"> </w:t>
      </w:r>
      <w:r w:rsidR="00963D52">
        <w:rPr>
          <w:sz w:val="28"/>
          <w:szCs w:val="28"/>
        </w:rPr>
        <w:t xml:space="preserve">         </w:t>
      </w:r>
      <w:r w:rsidRPr="00963D52">
        <w:rPr>
          <w:sz w:val="28"/>
          <w:szCs w:val="28"/>
        </w:rPr>
        <w:t>2.8. Dış Çevre Analizi (Politik, Ekonomik, Sosyal, Teknolojik, Yasal ve Çevresel Çevre Analizi -PESTLE)</w:t>
      </w:r>
    </w:p>
    <w:p w:rsidR="00294C53" w:rsidRPr="00963D52" w:rsidRDefault="000D71FD" w:rsidP="002D5A6A">
      <w:pPr>
        <w:pStyle w:val="KonuBal"/>
        <w:rPr>
          <w:sz w:val="28"/>
          <w:szCs w:val="28"/>
        </w:rPr>
      </w:pPr>
      <w:r w:rsidRPr="00963D52">
        <w:rPr>
          <w:sz w:val="28"/>
          <w:szCs w:val="28"/>
        </w:rPr>
        <w:t xml:space="preserve"> </w:t>
      </w:r>
      <w:r w:rsidR="002D5A6A" w:rsidRPr="00963D52">
        <w:rPr>
          <w:sz w:val="28"/>
          <w:szCs w:val="28"/>
        </w:rPr>
        <w:tab/>
      </w:r>
      <w:r w:rsidRPr="00963D52">
        <w:rPr>
          <w:sz w:val="28"/>
          <w:szCs w:val="28"/>
        </w:rPr>
        <w:t>2.9. Güçlü ve Zayıf Yönler ile Fırsat</w:t>
      </w:r>
      <w:r w:rsidR="00294C53" w:rsidRPr="00963D52">
        <w:rPr>
          <w:sz w:val="28"/>
          <w:szCs w:val="28"/>
        </w:rPr>
        <w:t>lar ve Tehditler (GZFT) Analizi</w:t>
      </w:r>
    </w:p>
    <w:p w:rsidR="00963D52" w:rsidRPr="00963D52" w:rsidRDefault="006E0AB6" w:rsidP="00963D52">
      <w:pPr>
        <w:pStyle w:val="KonuBal"/>
        <w:rPr>
          <w:sz w:val="28"/>
          <w:szCs w:val="28"/>
        </w:rPr>
      </w:pPr>
      <w:r w:rsidRPr="00963D52">
        <w:rPr>
          <w:sz w:val="28"/>
          <w:szCs w:val="28"/>
        </w:rPr>
        <w:t xml:space="preserve"> </w:t>
      </w:r>
      <w:r w:rsidR="002D5A6A" w:rsidRPr="00963D52">
        <w:rPr>
          <w:sz w:val="28"/>
          <w:szCs w:val="28"/>
        </w:rPr>
        <w:t xml:space="preserve">       </w:t>
      </w:r>
      <w:r w:rsidR="000D71FD" w:rsidRPr="00963D52">
        <w:rPr>
          <w:sz w:val="28"/>
          <w:szCs w:val="28"/>
        </w:rPr>
        <w:t>2.10.Tespit ve İhtiyaçların Belirlenmesi</w:t>
      </w:r>
    </w:p>
    <w:p w:rsidR="000D71FD" w:rsidRPr="00963D52" w:rsidRDefault="002D5A6A" w:rsidP="002D5A6A">
      <w:pPr>
        <w:pStyle w:val="KonuBal"/>
        <w:rPr>
          <w:sz w:val="28"/>
          <w:szCs w:val="28"/>
        </w:rPr>
      </w:pPr>
      <w:r w:rsidRPr="00963D52">
        <w:rPr>
          <w:sz w:val="28"/>
          <w:szCs w:val="28"/>
        </w:rPr>
        <w:t xml:space="preserve">3. </w:t>
      </w:r>
      <w:r w:rsidR="000D71FD" w:rsidRPr="00963D52">
        <w:rPr>
          <w:sz w:val="28"/>
          <w:szCs w:val="28"/>
        </w:rPr>
        <w:t>GELECEĞE BAKIŞ</w:t>
      </w:r>
    </w:p>
    <w:p w:rsidR="006E0AB6" w:rsidRPr="00963D52" w:rsidRDefault="006E0AB6" w:rsidP="002D5A6A">
      <w:pPr>
        <w:pStyle w:val="KonuBal"/>
        <w:rPr>
          <w:sz w:val="28"/>
          <w:szCs w:val="28"/>
        </w:rPr>
      </w:pPr>
    </w:p>
    <w:p w:rsidR="006E0AB6" w:rsidRPr="00963D52" w:rsidRDefault="006E0AB6" w:rsidP="002D5A6A">
      <w:pPr>
        <w:pStyle w:val="KonuBal"/>
        <w:ind w:firstLine="708"/>
        <w:rPr>
          <w:sz w:val="28"/>
          <w:szCs w:val="28"/>
        </w:rPr>
      </w:pPr>
      <w:r w:rsidRPr="00963D52">
        <w:rPr>
          <w:sz w:val="28"/>
          <w:szCs w:val="28"/>
        </w:rPr>
        <w:t>3.1.Misyon</w:t>
      </w:r>
    </w:p>
    <w:p w:rsidR="006E0AB6" w:rsidRPr="00963D52" w:rsidRDefault="006E0AB6" w:rsidP="002D5A6A">
      <w:pPr>
        <w:pStyle w:val="KonuBal"/>
        <w:ind w:firstLine="708"/>
        <w:rPr>
          <w:sz w:val="28"/>
          <w:szCs w:val="28"/>
        </w:rPr>
      </w:pPr>
      <w:r w:rsidRPr="00963D52">
        <w:rPr>
          <w:sz w:val="28"/>
          <w:szCs w:val="28"/>
        </w:rPr>
        <w:t>3.2.Vizyon</w:t>
      </w:r>
    </w:p>
    <w:p w:rsidR="00E40E81" w:rsidRPr="00963D52" w:rsidRDefault="006E0AB6" w:rsidP="00963D52">
      <w:pPr>
        <w:pStyle w:val="KonuBal"/>
        <w:ind w:firstLine="708"/>
        <w:rPr>
          <w:sz w:val="28"/>
          <w:szCs w:val="28"/>
        </w:rPr>
      </w:pPr>
      <w:r w:rsidRPr="00963D52">
        <w:rPr>
          <w:sz w:val="28"/>
          <w:szCs w:val="28"/>
        </w:rPr>
        <w:t>3.3.Temel Değerler</w:t>
      </w:r>
    </w:p>
    <w:p w:rsidR="006E0AB6" w:rsidRPr="00963D52" w:rsidRDefault="006E0AB6" w:rsidP="002D5A6A">
      <w:pPr>
        <w:pStyle w:val="KonuBal"/>
        <w:rPr>
          <w:sz w:val="28"/>
          <w:szCs w:val="28"/>
        </w:rPr>
      </w:pPr>
      <w:r w:rsidRPr="00963D52">
        <w:rPr>
          <w:sz w:val="28"/>
          <w:szCs w:val="28"/>
        </w:rPr>
        <w:t xml:space="preserve">  </w:t>
      </w:r>
      <w:r w:rsidR="000D71FD" w:rsidRPr="00963D52">
        <w:rPr>
          <w:sz w:val="28"/>
          <w:szCs w:val="28"/>
        </w:rPr>
        <w:t>4. AMAÇ, HEDE</w:t>
      </w:r>
      <w:r w:rsidRPr="00963D52">
        <w:rPr>
          <w:sz w:val="28"/>
          <w:szCs w:val="28"/>
        </w:rPr>
        <w:t>F VE STRATEJİLERİN BELİRLENMESİ</w:t>
      </w:r>
    </w:p>
    <w:p w:rsidR="006E0AB6" w:rsidRPr="00963D52" w:rsidRDefault="006E0AB6" w:rsidP="002D5A6A">
      <w:pPr>
        <w:pStyle w:val="KonuBal"/>
        <w:rPr>
          <w:sz w:val="28"/>
          <w:szCs w:val="28"/>
        </w:rPr>
      </w:pPr>
    </w:p>
    <w:p w:rsidR="006E0AB6" w:rsidRPr="00963D52" w:rsidRDefault="006E0AB6" w:rsidP="002D5A6A">
      <w:pPr>
        <w:pStyle w:val="KonuBal"/>
        <w:rPr>
          <w:sz w:val="28"/>
          <w:szCs w:val="28"/>
        </w:rPr>
      </w:pPr>
      <w:r w:rsidRPr="00963D52">
        <w:rPr>
          <w:sz w:val="28"/>
          <w:szCs w:val="28"/>
        </w:rPr>
        <w:t xml:space="preserve"> </w:t>
      </w:r>
      <w:r w:rsidR="002D5A6A" w:rsidRPr="00963D52">
        <w:rPr>
          <w:sz w:val="28"/>
          <w:szCs w:val="28"/>
        </w:rPr>
        <w:tab/>
      </w:r>
      <w:r w:rsidRPr="00963D52">
        <w:rPr>
          <w:sz w:val="28"/>
          <w:szCs w:val="28"/>
        </w:rPr>
        <w:t>4.1. Amaçlar</w:t>
      </w:r>
    </w:p>
    <w:p w:rsidR="006E0AB6" w:rsidRPr="00963D52" w:rsidRDefault="006E0AB6" w:rsidP="002D5A6A">
      <w:pPr>
        <w:pStyle w:val="KonuBal"/>
        <w:ind w:firstLine="708"/>
        <w:rPr>
          <w:sz w:val="28"/>
          <w:szCs w:val="28"/>
        </w:rPr>
      </w:pPr>
      <w:r w:rsidRPr="00963D52">
        <w:rPr>
          <w:sz w:val="28"/>
          <w:szCs w:val="28"/>
        </w:rPr>
        <w:t>4.2. Hedefler</w:t>
      </w:r>
    </w:p>
    <w:p w:rsidR="006E0AB6" w:rsidRPr="00963D52" w:rsidRDefault="006E0AB6" w:rsidP="002D5A6A">
      <w:pPr>
        <w:pStyle w:val="KonuBal"/>
        <w:ind w:firstLine="708"/>
        <w:rPr>
          <w:sz w:val="28"/>
          <w:szCs w:val="28"/>
        </w:rPr>
      </w:pPr>
      <w:r w:rsidRPr="00963D52">
        <w:rPr>
          <w:sz w:val="28"/>
          <w:szCs w:val="28"/>
        </w:rPr>
        <w:t>4.3. Performans Göstergeleri</w:t>
      </w:r>
    </w:p>
    <w:p w:rsidR="006E0AB6" w:rsidRPr="00963D52" w:rsidRDefault="006E0AB6" w:rsidP="002D5A6A">
      <w:pPr>
        <w:pStyle w:val="KonuBal"/>
        <w:ind w:firstLine="708"/>
        <w:rPr>
          <w:sz w:val="28"/>
          <w:szCs w:val="28"/>
        </w:rPr>
      </w:pPr>
      <w:r w:rsidRPr="00963D52">
        <w:rPr>
          <w:sz w:val="28"/>
          <w:szCs w:val="28"/>
        </w:rPr>
        <w:t>4.4. Stratejilerin Belirlenmesi</w:t>
      </w:r>
    </w:p>
    <w:p w:rsidR="006E0AB6" w:rsidRPr="00963D52" w:rsidRDefault="006E0AB6" w:rsidP="00963D52">
      <w:pPr>
        <w:pStyle w:val="KonuBal"/>
        <w:ind w:firstLine="708"/>
        <w:rPr>
          <w:sz w:val="28"/>
          <w:szCs w:val="28"/>
        </w:rPr>
      </w:pPr>
      <w:r w:rsidRPr="00963D52">
        <w:rPr>
          <w:sz w:val="28"/>
          <w:szCs w:val="28"/>
        </w:rPr>
        <w:t xml:space="preserve">4.5. </w:t>
      </w:r>
      <w:proofErr w:type="spellStart"/>
      <w:r w:rsidRPr="00963D52">
        <w:rPr>
          <w:sz w:val="28"/>
          <w:szCs w:val="28"/>
        </w:rPr>
        <w:t>Maliyetlendirme</w:t>
      </w:r>
      <w:proofErr w:type="spellEnd"/>
    </w:p>
    <w:p w:rsidR="006E0AB6" w:rsidRPr="00963D52" w:rsidRDefault="002D5A6A" w:rsidP="002D5A6A">
      <w:pPr>
        <w:pStyle w:val="KonuBal"/>
        <w:rPr>
          <w:sz w:val="28"/>
          <w:szCs w:val="28"/>
        </w:rPr>
      </w:pPr>
      <w:r w:rsidRPr="00963D52">
        <w:rPr>
          <w:sz w:val="28"/>
          <w:szCs w:val="28"/>
        </w:rPr>
        <w:t xml:space="preserve">  </w:t>
      </w:r>
      <w:r w:rsidR="006E0AB6" w:rsidRPr="00963D52">
        <w:rPr>
          <w:sz w:val="28"/>
          <w:szCs w:val="28"/>
        </w:rPr>
        <w:t>5. İZLEME VE DEĞERLENDİRME</w:t>
      </w:r>
    </w:p>
    <w:p w:rsidR="00452225" w:rsidRPr="00963D52" w:rsidRDefault="002D5A6A" w:rsidP="00963D52">
      <w:pPr>
        <w:pStyle w:val="KonuBal"/>
        <w:rPr>
          <w:rFonts w:eastAsia="Adobe Garamond Pro Bold"/>
          <w:sz w:val="28"/>
          <w:szCs w:val="28"/>
          <w:lang w:eastAsia="tr-TR"/>
        </w:rPr>
      </w:pPr>
      <w:r w:rsidRPr="00963D52">
        <w:rPr>
          <w:sz w:val="28"/>
          <w:szCs w:val="28"/>
        </w:rPr>
        <w:t xml:space="preserve"> </w:t>
      </w:r>
      <w:r w:rsidR="006E0AB6" w:rsidRPr="00963D52">
        <w:rPr>
          <w:sz w:val="28"/>
          <w:szCs w:val="28"/>
        </w:rPr>
        <w:t xml:space="preserve"> </w:t>
      </w:r>
      <w:r w:rsidR="000D71FD" w:rsidRPr="00963D52">
        <w:rPr>
          <w:sz w:val="28"/>
          <w:szCs w:val="28"/>
        </w:rPr>
        <w:t xml:space="preserve">6. </w:t>
      </w:r>
      <w:r w:rsidR="00963D52">
        <w:rPr>
          <w:sz w:val="28"/>
          <w:szCs w:val="28"/>
        </w:rPr>
        <w:t>TABLO/ŞEKİL/GRAFİKLER/EKLE</w:t>
      </w:r>
    </w:p>
    <w:p w:rsidR="00963D52" w:rsidRDefault="00963D52" w:rsidP="006F1C04"/>
    <w:p w:rsidR="00963D52" w:rsidRDefault="00963D52" w:rsidP="006F1C04"/>
    <w:p w:rsidR="006F1C04" w:rsidRPr="006F1C04" w:rsidRDefault="006F1C04" w:rsidP="006F1C04"/>
    <w:p w:rsidR="00A01CAF" w:rsidRPr="00A01CAF" w:rsidRDefault="00A01CAF" w:rsidP="003C6262">
      <w:pPr>
        <w:pStyle w:val="KonuBal"/>
        <w:rPr>
          <w:rStyle w:val="GlVurgulama"/>
          <w:sz w:val="44"/>
          <w:szCs w:val="44"/>
        </w:rPr>
      </w:pPr>
      <w:r w:rsidRPr="00A01CAF">
        <w:rPr>
          <w:rStyle w:val="GlVurgulama"/>
          <w:sz w:val="44"/>
          <w:szCs w:val="44"/>
        </w:rPr>
        <w:t>1.</w:t>
      </w:r>
      <w:r w:rsidR="00452225" w:rsidRPr="00A01CAF">
        <w:rPr>
          <w:rStyle w:val="GlVurgulama"/>
          <w:sz w:val="44"/>
          <w:szCs w:val="44"/>
        </w:rPr>
        <w:t>GİRİŞ VE STRATEJİK PLANIN HAZIRLIK SÜRECİ</w:t>
      </w:r>
    </w:p>
    <w:p w:rsidR="00A01CAF" w:rsidRPr="00A01CAF" w:rsidRDefault="00A01CAF" w:rsidP="00A01CAF">
      <w:pPr>
        <w:pStyle w:val="Altyaz"/>
      </w:pPr>
    </w:p>
    <w:p w:rsidR="00452225" w:rsidRPr="00A01CAF" w:rsidRDefault="00452225" w:rsidP="00A01CAF">
      <w:pPr>
        <w:pStyle w:val="Altyaz"/>
        <w:rPr>
          <w:sz w:val="36"/>
          <w:szCs w:val="36"/>
        </w:rPr>
      </w:pPr>
      <w:r w:rsidRPr="00A01CAF">
        <w:rPr>
          <w:sz w:val="36"/>
          <w:szCs w:val="36"/>
        </w:rPr>
        <w:t xml:space="preserve"> 1.1. Strateji Geliştirme Kurulu ve Stratejik Plan Ekibi</w:t>
      </w:r>
    </w:p>
    <w:p w:rsidR="00452225" w:rsidRPr="00452225" w:rsidRDefault="00452225" w:rsidP="00452225">
      <w:pPr>
        <w:autoSpaceDE w:val="0"/>
        <w:autoSpaceDN w:val="0"/>
        <w:adjustRightInd w:val="0"/>
        <w:spacing w:after="0" w:line="300" w:lineRule="auto"/>
        <w:ind w:firstLine="708"/>
        <w:jc w:val="both"/>
        <w:rPr>
          <w:rFonts w:ascii="Times New Roman" w:eastAsia="Times New Roman" w:hAnsi="Times New Roman" w:cs="Times New Roman"/>
          <w:sz w:val="24"/>
          <w:szCs w:val="24"/>
          <w:lang w:eastAsia="tr-TR"/>
        </w:rPr>
      </w:pPr>
      <w:r w:rsidRPr="00452225">
        <w:rPr>
          <w:rFonts w:ascii="Times New Roman" w:eastAsia="Times New Roman" w:hAnsi="Times New Roman" w:cs="Times New Roman"/>
          <w:sz w:val="24"/>
          <w:szCs w:val="24"/>
          <w:lang w:eastAsia="tr-TR"/>
        </w:rPr>
        <w:t xml:space="preserve">2024-2028 dönemi stratejik plan hazırlanması süreci Stratejik Plan Geliştirme </w:t>
      </w:r>
      <w:proofErr w:type="gramStart"/>
      <w:r w:rsidRPr="00452225">
        <w:rPr>
          <w:rFonts w:ascii="Times New Roman" w:eastAsia="Times New Roman" w:hAnsi="Times New Roman" w:cs="Times New Roman"/>
          <w:sz w:val="24"/>
          <w:szCs w:val="24"/>
          <w:lang w:eastAsia="tr-TR"/>
        </w:rPr>
        <w:t>Kurulu  ve</w:t>
      </w:r>
      <w:proofErr w:type="gramEnd"/>
      <w:r w:rsidRPr="00452225">
        <w:rPr>
          <w:rFonts w:ascii="Times New Roman" w:eastAsia="Times New Roman" w:hAnsi="Times New Roman" w:cs="Times New Roman"/>
          <w:sz w:val="24"/>
          <w:szCs w:val="24"/>
          <w:lang w:eastAsia="tr-TR"/>
        </w:rPr>
        <w:t xml:space="preserve"> Stratejik Planlama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52225" w:rsidRPr="00452225" w:rsidRDefault="00452225" w:rsidP="00452225">
      <w:pPr>
        <w:autoSpaceDE w:val="0"/>
        <w:autoSpaceDN w:val="0"/>
        <w:adjustRightInd w:val="0"/>
        <w:spacing w:after="0" w:line="300" w:lineRule="auto"/>
        <w:ind w:firstLine="708"/>
        <w:jc w:val="both"/>
        <w:rPr>
          <w:rFonts w:ascii="Times New Roman" w:eastAsia="Times New Roman" w:hAnsi="Times New Roman" w:cs="Times New Roman"/>
          <w:sz w:val="24"/>
          <w:szCs w:val="24"/>
          <w:lang w:eastAsia="tr-TR"/>
        </w:rPr>
      </w:pPr>
      <w:bookmarkStart w:id="1" w:name="_Toc416084871"/>
      <w:r w:rsidRPr="00452225">
        <w:rPr>
          <w:rFonts w:ascii="Times New Roman" w:eastAsia="Times New Roman" w:hAnsi="Times New Roman" w:cs="Times New Roman"/>
          <w:b/>
          <w:bCs/>
          <w:color w:val="000000"/>
          <w:sz w:val="24"/>
          <w:szCs w:val="24"/>
          <w:lang w:eastAsia="tr-TR"/>
        </w:rPr>
        <w:t xml:space="preserve"> </w:t>
      </w:r>
      <w:bookmarkEnd w:id="1"/>
      <w:r w:rsidRPr="00452225">
        <w:rPr>
          <w:rFonts w:ascii="Times New Roman" w:eastAsia="Times New Roman" w:hAnsi="Times New Roman"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rsidR="00452225" w:rsidRPr="00452225" w:rsidRDefault="00452225" w:rsidP="00452225">
      <w:pPr>
        <w:spacing w:after="160" w:line="300" w:lineRule="auto"/>
        <w:rPr>
          <w:rFonts w:ascii="Book Antiqua" w:eastAsia="Times New Roman" w:hAnsi="Book Antiqua" w:cs="Times New Roman"/>
          <w:sz w:val="24"/>
          <w:szCs w:val="21"/>
          <w:lang w:eastAsia="tr-TR"/>
        </w:rPr>
      </w:pPr>
    </w:p>
    <w:p w:rsidR="00452225" w:rsidRPr="00452225" w:rsidRDefault="0076027B" w:rsidP="00452225">
      <w:pPr>
        <w:spacing w:after="0" w:line="24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 xml:space="preserve">Tablo 1. </w:t>
      </w:r>
      <w:r w:rsidR="00452225" w:rsidRPr="00452225">
        <w:rPr>
          <w:rFonts w:ascii="Book Antiqua" w:eastAsia="Times New Roman" w:hAnsi="Book Antiqua" w:cs="Times New Roman"/>
          <w:b/>
          <w:sz w:val="24"/>
          <w:szCs w:val="21"/>
          <w:lang w:eastAsia="tr-TR"/>
        </w:rPr>
        <w:t>STRATEJİK PLAN ÜST KURULU</w:t>
      </w:r>
    </w:p>
    <w:p w:rsidR="00452225" w:rsidRPr="00452225" w:rsidRDefault="00452225" w:rsidP="00452225">
      <w:pPr>
        <w:spacing w:after="0" w:line="240" w:lineRule="auto"/>
        <w:rPr>
          <w:rFonts w:ascii="Book Antiqua" w:eastAsia="Times New Roman" w:hAnsi="Book Antiqua" w:cs="Times New Roman"/>
          <w:b/>
          <w:sz w:val="24"/>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4"/>
        <w:gridCol w:w="1754"/>
        <w:gridCol w:w="3247"/>
        <w:gridCol w:w="1874"/>
      </w:tblGrid>
      <w:tr w:rsidR="00452225" w:rsidRPr="00452225" w:rsidTr="00452225">
        <w:tc>
          <w:tcPr>
            <w:tcW w:w="5018" w:type="dxa"/>
            <w:gridSpan w:val="2"/>
            <w:shd w:val="clear" w:color="auto" w:fill="auto"/>
          </w:tcPr>
          <w:p w:rsidR="00452225" w:rsidRPr="00452225" w:rsidRDefault="00452225" w:rsidP="00452225">
            <w:pPr>
              <w:spacing w:after="0" w:line="240" w:lineRule="auto"/>
              <w:rPr>
                <w:rFonts w:ascii="Book Antiqua" w:eastAsia="Times New Roman" w:hAnsi="Book Antiqua" w:cs="Times New Roman"/>
                <w:b/>
                <w:sz w:val="24"/>
                <w:szCs w:val="21"/>
                <w:lang w:eastAsia="tr-TR"/>
              </w:rPr>
            </w:pPr>
            <w:r w:rsidRPr="00452225">
              <w:rPr>
                <w:rFonts w:ascii="Book Antiqua" w:eastAsia="Times New Roman" w:hAnsi="Book Antiqua" w:cs="Times New Roman"/>
                <w:b/>
                <w:sz w:val="28"/>
                <w:szCs w:val="21"/>
                <w:lang w:eastAsia="tr-TR"/>
              </w:rPr>
              <w:t>Strateji Geliştirme Kurul Bilgileri</w:t>
            </w:r>
          </w:p>
        </w:tc>
        <w:tc>
          <w:tcPr>
            <w:tcW w:w="5121" w:type="dxa"/>
            <w:gridSpan w:val="2"/>
            <w:shd w:val="clear" w:color="auto" w:fill="auto"/>
          </w:tcPr>
          <w:p w:rsidR="00452225" w:rsidRPr="00452225" w:rsidRDefault="00452225" w:rsidP="00452225">
            <w:pPr>
              <w:spacing w:after="0" w:line="240" w:lineRule="auto"/>
              <w:rPr>
                <w:rFonts w:ascii="Book Antiqua" w:eastAsia="Times New Roman" w:hAnsi="Book Antiqua" w:cs="Times New Roman"/>
                <w:b/>
                <w:sz w:val="24"/>
                <w:szCs w:val="21"/>
                <w:lang w:eastAsia="tr-TR"/>
              </w:rPr>
            </w:pPr>
            <w:r w:rsidRPr="00452225">
              <w:rPr>
                <w:rFonts w:ascii="Book Antiqua" w:eastAsia="Times New Roman" w:hAnsi="Book Antiqua" w:cs="Times New Roman"/>
                <w:b/>
                <w:sz w:val="28"/>
                <w:szCs w:val="21"/>
                <w:lang w:eastAsia="tr-TR"/>
              </w:rPr>
              <w:t>Stratejik Planlama Ekip Bilgileri</w:t>
            </w:r>
          </w:p>
        </w:tc>
      </w:tr>
      <w:tr w:rsidR="00452225" w:rsidRPr="00452225" w:rsidTr="00452225">
        <w:tc>
          <w:tcPr>
            <w:tcW w:w="3264" w:type="dxa"/>
            <w:shd w:val="clear" w:color="auto" w:fill="auto"/>
          </w:tcPr>
          <w:p w:rsidR="00452225" w:rsidRPr="00452225" w:rsidRDefault="00452225" w:rsidP="00452225">
            <w:pPr>
              <w:spacing w:after="0" w:line="240" w:lineRule="auto"/>
              <w:rPr>
                <w:rFonts w:ascii="Book Antiqua" w:eastAsia="Times New Roman" w:hAnsi="Book Antiqua" w:cs="Times New Roman"/>
                <w:b/>
                <w:szCs w:val="21"/>
                <w:lang w:eastAsia="tr-TR"/>
              </w:rPr>
            </w:pPr>
            <w:r w:rsidRPr="00452225">
              <w:rPr>
                <w:rFonts w:ascii="Book Antiqua" w:eastAsia="Times New Roman" w:hAnsi="Book Antiqua" w:cs="Times New Roman"/>
                <w:b/>
                <w:szCs w:val="21"/>
                <w:lang w:eastAsia="tr-TR"/>
              </w:rPr>
              <w:t>Adı Soyadı</w:t>
            </w:r>
          </w:p>
        </w:tc>
        <w:tc>
          <w:tcPr>
            <w:tcW w:w="1754" w:type="dxa"/>
            <w:shd w:val="clear" w:color="auto" w:fill="auto"/>
          </w:tcPr>
          <w:p w:rsidR="00452225" w:rsidRPr="00452225" w:rsidRDefault="00452225" w:rsidP="00452225">
            <w:pPr>
              <w:spacing w:after="0" w:line="240" w:lineRule="auto"/>
              <w:rPr>
                <w:rFonts w:ascii="Book Antiqua" w:eastAsia="Times New Roman" w:hAnsi="Book Antiqua" w:cs="Times New Roman"/>
                <w:b/>
                <w:szCs w:val="21"/>
                <w:lang w:eastAsia="tr-TR"/>
              </w:rPr>
            </w:pPr>
            <w:r w:rsidRPr="00452225">
              <w:rPr>
                <w:rFonts w:ascii="Book Antiqua" w:eastAsia="Times New Roman" w:hAnsi="Book Antiqua" w:cs="Times New Roman"/>
                <w:b/>
                <w:szCs w:val="21"/>
                <w:lang w:eastAsia="tr-TR"/>
              </w:rPr>
              <w:t>Unvanı</w:t>
            </w:r>
          </w:p>
        </w:tc>
        <w:tc>
          <w:tcPr>
            <w:tcW w:w="3247" w:type="dxa"/>
            <w:shd w:val="clear" w:color="auto" w:fill="auto"/>
          </w:tcPr>
          <w:p w:rsidR="00452225" w:rsidRPr="00452225" w:rsidRDefault="00452225" w:rsidP="00452225">
            <w:pPr>
              <w:spacing w:after="0" w:line="240" w:lineRule="auto"/>
              <w:rPr>
                <w:rFonts w:ascii="Book Antiqua" w:eastAsia="Times New Roman" w:hAnsi="Book Antiqua" w:cs="Times New Roman"/>
                <w:b/>
                <w:szCs w:val="21"/>
                <w:lang w:eastAsia="tr-TR"/>
              </w:rPr>
            </w:pPr>
            <w:r w:rsidRPr="00452225">
              <w:rPr>
                <w:rFonts w:ascii="Book Antiqua" w:eastAsia="Times New Roman" w:hAnsi="Book Antiqua" w:cs="Times New Roman"/>
                <w:b/>
                <w:szCs w:val="21"/>
                <w:lang w:eastAsia="tr-TR"/>
              </w:rPr>
              <w:t>Adı Soyadı</w:t>
            </w:r>
          </w:p>
        </w:tc>
        <w:tc>
          <w:tcPr>
            <w:tcW w:w="1874" w:type="dxa"/>
            <w:shd w:val="clear" w:color="auto" w:fill="auto"/>
          </w:tcPr>
          <w:p w:rsidR="00452225" w:rsidRPr="00452225" w:rsidRDefault="00452225" w:rsidP="00452225">
            <w:pPr>
              <w:spacing w:after="0" w:line="240" w:lineRule="auto"/>
              <w:rPr>
                <w:rFonts w:ascii="Book Antiqua" w:eastAsia="Times New Roman" w:hAnsi="Book Antiqua" w:cs="Times New Roman"/>
                <w:b/>
                <w:szCs w:val="21"/>
                <w:lang w:eastAsia="tr-TR"/>
              </w:rPr>
            </w:pPr>
            <w:r w:rsidRPr="00452225">
              <w:rPr>
                <w:rFonts w:ascii="Book Antiqua" w:eastAsia="Times New Roman" w:hAnsi="Book Antiqua" w:cs="Times New Roman"/>
                <w:b/>
                <w:szCs w:val="21"/>
                <w:lang w:eastAsia="tr-TR"/>
              </w:rPr>
              <w:t>Unvanı</w:t>
            </w:r>
          </w:p>
        </w:tc>
      </w:tr>
      <w:tr w:rsidR="00452225" w:rsidRPr="00452225" w:rsidTr="00452225">
        <w:tc>
          <w:tcPr>
            <w:tcW w:w="3264"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r w:rsidRPr="00452225">
              <w:rPr>
                <w:rFonts w:ascii="Book Antiqua" w:eastAsia="Times New Roman" w:hAnsi="Book Antiqua" w:cs="Times New Roman"/>
                <w:sz w:val="20"/>
                <w:szCs w:val="21"/>
                <w:lang w:eastAsia="tr-TR"/>
              </w:rPr>
              <w:t>Ramazan ÖZYURT</w:t>
            </w:r>
          </w:p>
        </w:tc>
        <w:tc>
          <w:tcPr>
            <w:tcW w:w="1754"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r w:rsidRPr="00452225">
              <w:rPr>
                <w:rFonts w:ascii="Book Antiqua" w:eastAsia="Times New Roman" w:hAnsi="Book Antiqua" w:cs="Times New Roman"/>
                <w:sz w:val="20"/>
                <w:szCs w:val="21"/>
                <w:lang w:eastAsia="tr-TR"/>
              </w:rPr>
              <w:t>Okul Müdürü</w:t>
            </w:r>
          </w:p>
        </w:tc>
        <w:tc>
          <w:tcPr>
            <w:tcW w:w="3247"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r w:rsidRPr="00452225">
              <w:rPr>
                <w:rFonts w:ascii="Book Antiqua" w:eastAsia="Times New Roman" w:hAnsi="Book Antiqua" w:cs="Times New Roman"/>
                <w:sz w:val="20"/>
                <w:szCs w:val="21"/>
                <w:lang w:eastAsia="tr-TR"/>
              </w:rPr>
              <w:t>Dicle SOLAK</w:t>
            </w:r>
          </w:p>
        </w:tc>
        <w:tc>
          <w:tcPr>
            <w:tcW w:w="1874"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r w:rsidRPr="00452225">
              <w:rPr>
                <w:rFonts w:ascii="Book Antiqua" w:eastAsia="Times New Roman" w:hAnsi="Book Antiqua" w:cs="Times New Roman"/>
                <w:sz w:val="20"/>
                <w:szCs w:val="21"/>
                <w:lang w:eastAsia="tr-TR"/>
              </w:rPr>
              <w:t>Müdür Yardımcısı</w:t>
            </w:r>
          </w:p>
        </w:tc>
      </w:tr>
      <w:tr w:rsidR="00452225" w:rsidRPr="00452225" w:rsidTr="00452225">
        <w:tc>
          <w:tcPr>
            <w:tcW w:w="3264"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r w:rsidRPr="00452225">
              <w:rPr>
                <w:rFonts w:ascii="Book Antiqua" w:eastAsia="Times New Roman" w:hAnsi="Book Antiqua" w:cs="Times New Roman"/>
                <w:sz w:val="20"/>
                <w:szCs w:val="21"/>
                <w:lang w:eastAsia="tr-TR"/>
              </w:rPr>
              <w:t>Bayram SERTDEMİR</w:t>
            </w:r>
          </w:p>
        </w:tc>
        <w:tc>
          <w:tcPr>
            <w:tcW w:w="1754"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r w:rsidRPr="00452225">
              <w:rPr>
                <w:rFonts w:ascii="Book Antiqua" w:eastAsia="Times New Roman" w:hAnsi="Book Antiqua" w:cs="Times New Roman"/>
                <w:sz w:val="20"/>
                <w:szCs w:val="21"/>
                <w:lang w:eastAsia="tr-TR"/>
              </w:rPr>
              <w:t>Sınıf Öğretmeni</w:t>
            </w:r>
          </w:p>
        </w:tc>
        <w:tc>
          <w:tcPr>
            <w:tcW w:w="3247"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r w:rsidRPr="00452225">
              <w:rPr>
                <w:rFonts w:ascii="Book Antiqua" w:eastAsia="Times New Roman" w:hAnsi="Book Antiqua" w:cs="Times New Roman"/>
                <w:sz w:val="20"/>
                <w:szCs w:val="21"/>
                <w:lang w:eastAsia="tr-TR"/>
              </w:rPr>
              <w:t>Özden MORALI</w:t>
            </w:r>
          </w:p>
        </w:tc>
        <w:tc>
          <w:tcPr>
            <w:tcW w:w="1874"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r w:rsidRPr="00452225">
              <w:rPr>
                <w:rFonts w:ascii="Book Antiqua" w:eastAsia="Times New Roman" w:hAnsi="Book Antiqua" w:cs="Times New Roman"/>
                <w:sz w:val="20"/>
                <w:szCs w:val="21"/>
                <w:lang w:eastAsia="tr-TR"/>
              </w:rPr>
              <w:t>Sınıf Öğretmeni</w:t>
            </w:r>
          </w:p>
        </w:tc>
      </w:tr>
      <w:tr w:rsidR="00452225" w:rsidRPr="00452225" w:rsidTr="00452225">
        <w:tc>
          <w:tcPr>
            <w:tcW w:w="3264" w:type="dxa"/>
            <w:shd w:val="clear" w:color="auto" w:fill="auto"/>
          </w:tcPr>
          <w:p w:rsidR="00452225" w:rsidRPr="00452225" w:rsidRDefault="00452225" w:rsidP="00452225">
            <w:pPr>
              <w:tabs>
                <w:tab w:val="left" w:pos="1668"/>
              </w:tabs>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Deren ÖZDEN</w:t>
            </w:r>
          </w:p>
        </w:tc>
        <w:tc>
          <w:tcPr>
            <w:tcW w:w="1754"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Ana Sınıfı Öğretmeni</w:t>
            </w:r>
          </w:p>
        </w:tc>
        <w:tc>
          <w:tcPr>
            <w:tcW w:w="3247"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Neşe GÜLEL</w:t>
            </w:r>
          </w:p>
        </w:tc>
        <w:tc>
          <w:tcPr>
            <w:tcW w:w="1874"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Sınıf Öğretmeni</w:t>
            </w:r>
          </w:p>
        </w:tc>
      </w:tr>
      <w:tr w:rsidR="00452225" w:rsidRPr="00452225" w:rsidTr="00452225">
        <w:tc>
          <w:tcPr>
            <w:tcW w:w="3264"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r w:rsidRPr="00452225">
              <w:rPr>
                <w:rFonts w:ascii="Book Antiqua" w:eastAsia="Times New Roman" w:hAnsi="Book Antiqua" w:cs="Times New Roman"/>
                <w:sz w:val="20"/>
                <w:szCs w:val="21"/>
                <w:lang w:eastAsia="tr-TR"/>
              </w:rPr>
              <w:t>Erdem KAŞIKÇI</w:t>
            </w:r>
          </w:p>
        </w:tc>
        <w:tc>
          <w:tcPr>
            <w:tcW w:w="1754"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r w:rsidRPr="00452225">
              <w:rPr>
                <w:rFonts w:ascii="Book Antiqua" w:eastAsia="Times New Roman" w:hAnsi="Book Antiqua" w:cs="Times New Roman"/>
                <w:sz w:val="20"/>
                <w:szCs w:val="21"/>
                <w:lang w:eastAsia="tr-TR"/>
              </w:rPr>
              <w:t>Okul Aile Birliği Başkanı</w:t>
            </w:r>
          </w:p>
        </w:tc>
        <w:tc>
          <w:tcPr>
            <w:tcW w:w="3247"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p>
        </w:tc>
        <w:tc>
          <w:tcPr>
            <w:tcW w:w="1874" w:type="dxa"/>
            <w:shd w:val="clear" w:color="auto" w:fill="auto"/>
          </w:tcPr>
          <w:p w:rsidR="00452225" w:rsidRPr="00452225" w:rsidRDefault="00452225" w:rsidP="00452225">
            <w:pPr>
              <w:spacing w:after="0" w:line="240" w:lineRule="auto"/>
              <w:rPr>
                <w:rFonts w:ascii="Book Antiqua" w:eastAsia="Times New Roman" w:hAnsi="Book Antiqua" w:cs="Times New Roman"/>
                <w:sz w:val="20"/>
                <w:szCs w:val="21"/>
                <w:lang w:eastAsia="tr-TR"/>
              </w:rPr>
            </w:pPr>
          </w:p>
        </w:tc>
      </w:tr>
    </w:tbl>
    <w:p w:rsidR="00515525" w:rsidRPr="00A01CAF" w:rsidRDefault="00515525" w:rsidP="00A01CAF">
      <w:pPr>
        <w:pStyle w:val="Altyaz"/>
        <w:rPr>
          <w:rFonts w:ascii="Times New Roman" w:eastAsia="Adobe Garamond Pro Bold" w:hAnsi="Times New Roman" w:cs="Times New Roman"/>
          <w:sz w:val="36"/>
          <w:szCs w:val="36"/>
          <w:lang w:eastAsia="tr-TR"/>
        </w:rPr>
      </w:pPr>
    </w:p>
    <w:p w:rsidR="00515525" w:rsidRPr="00A01CAF" w:rsidRDefault="00A01CAF" w:rsidP="00A01CAF">
      <w:pPr>
        <w:pStyle w:val="Altyaz"/>
        <w:rPr>
          <w:rFonts w:cs="Times New Roman"/>
          <w:sz w:val="36"/>
          <w:szCs w:val="36"/>
        </w:rPr>
      </w:pPr>
      <w:r>
        <w:rPr>
          <w:rFonts w:cs="Times New Roman"/>
          <w:sz w:val="36"/>
          <w:szCs w:val="36"/>
        </w:rPr>
        <w:t>1.2. Planlama Süreci</w:t>
      </w:r>
    </w:p>
    <w:p w:rsidR="00F16F00" w:rsidRPr="00AB7BBA" w:rsidRDefault="00F16F00" w:rsidP="00F16F00">
      <w:pPr>
        <w:pStyle w:val="AralkYok"/>
        <w:ind w:firstLine="708"/>
        <w:rPr>
          <w:rFonts w:ascii="Times New Roman" w:hAnsi="Times New Roman" w:cs="Times New Roman"/>
          <w:sz w:val="24"/>
          <w:szCs w:val="24"/>
        </w:rPr>
      </w:pPr>
    </w:p>
    <w:p w:rsidR="00AB7BBA" w:rsidRPr="00AB7BBA" w:rsidRDefault="00AB7BBA" w:rsidP="00515525">
      <w:pPr>
        <w:pStyle w:val="AralkYok"/>
        <w:rPr>
          <w:rFonts w:ascii="Times New Roman" w:hAnsi="Times New Roman" w:cs="Times New Roman"/>
          <w:sz w:val="24"/>
          <w:szCs w:val="24"/>
        </w:rPr>
      </w:pPr>
      <w:r w:rsidRPr="00AB7BBA">
        <w:rPr>
          <w:rFonts w:ascii="Times New Roman" w:hAnsi="Times New Roman" w:cs="Times New Roman"/>
          <w:sz w:val="24"/>
          <w:szCs w:val="24"/>
        </w:rPr>
        <w:t xml:space="preserve">Stratejik planlama, herhangi bir kuruluşun; planlı, sistemli ve disiplinli olarak kendini nasıl tanımladığını, hedeflediği durumu, bu konuda neler yaptığını ve yapılan çalışmaların niçin yapıldığını ele alan bir planlamadır. Stratejik planlama, farklı görevlere ve donanımlara sahip birçok kişiyi bir araya getiren, kuruluş genelinde sahiplenmeyi gerektiren, zaman alıcı bir süreçtir. Stratejik planlama çalışmalarının başarısı büyük ölçüde plan öncesi hazırlıkların yeterli düzeyde yapılmasına bağlıdır. </w:t>
      </w:r>
    </w:p>
    <w:p w:rsidR="00B7730C" w:rsidRPr="00515525" w:rsidRDefault="00515525" w:rsidP="00515525">
      <w:pPr>
        <w:pStyle w:val="AralkYok"/>
        <w:rPr>
          <w:rFonts w:ascii="Times New Roman" w:eastAsia="Adobe Garamond Pro Bold" w:hAnsi="Times New Roman" w:cs="Times New Roman"/>
          <w:sz w:val="24"/>
          <w:szCs w:val="24"/>
          <w:lang w:eastAsia="tr-TR"/>
        </w:rPr>
      </w:pPr>
      <w:r w:rsidRPr="00515525">
        <w:rPr>
          <w:rFonts w:ascii="Times New Roman" w:hAnsi="Times New Roman" w:cs="Times New Roman"/>
          <w:sz w:val="24"/>
          <w:szCs w:val="24"/>
        </w:rPr>
        <w:t xml:space="preserve">2024-2028 dönemi stratejik plan hazırlanma süreci Strateji Geliştirme Kurulu ve Stratejik Plan </w:t>
      </w:r>
      <w:proofErr w:type="spellStart"/>
      <w:r w:rsidRPr="00515525">
        <w:rPr>
          <w:rFonts w:ascii="Times New Roman" w:hAnsi="Times New Roman" w:cs="Times New Roman"/>
          <w:sz w:val="24"/>
          <w:szCs w:val="24"/>
        </w:rPr>
        <w:t>Ekibi’nin</w:t>
      </w:r>
      <w:proofErr w:type="spellEnd"/>
      <w:r w:rsidRPr="00515525">
        <w:rPr>
          <w:rFonts w:ascii="Times New Roman" w:hAnsi="Times New Roman" w:cs="Times New Roman"/>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 </w:t>
      </w:r>
    </w:p>
    <w:p w:rsidR="00B7730C" w:rsidRDefault="00B7730C" w:rsidP="009B4F58">
      <w:pPr>
        <w:pStyle w:val="AralkYok"/>
        <w:rPr>
          <w:lang w:eastAsia="tr-TR"/>
        </w:rPr>
      </w:pPr>
    </w:p>
    <w:p w:rsidR="00A01CAF" w:rsidRDefault="00A01CAF" w:rsidP="00A01CAF">
      <w:pPr>
        <w:pStyle w:val="KonuBal"/>
        <w:rPr>
          <w:rStyle w:val="GlVurgulama"/>
          <w:rFonts w:asciiTheme="minorHAnsi" w:eastAsiaTheme="minorHAnsi" w:hAnsiTheme="minorHAnsi" w:cstheme="minorBidi"/>
          <w:spacing w:val="0"/>
          <w:kern w:val="0"/>
          <w:sz w:val="44"/>
          <w:szCs w:val="44"/>
        </w:rPr>
      </w:pPr>
    </w:p>
    <w:p w:rsidR="00A01CAF" w:rsidRDefault="00A01CAF" w:rsidP="00A01CAF"/>
    <w:p w:rsidR="00A01CAF" w:rsidRPr="00A01CAF" w:rsidRDefault="00A01CAF" w:rsidP="00A01CAF"/>
    <w:p w:rsidR="00A01CAF" w:rsidRPr="00A01CAF" w:rsidRDefault="00A01CAF" w:rsidP="00A01CAF"/>
    <w:p w:rsidR="001765F2" w:rsidRPr="00A01CAF" w:rsidRDefault="001765F2" w:rsidP="00A01CAF">
      <w:pPr>
        <w:pStyle w:val="KonuBal"/>
        <w:rPr>
          <w:rStyle w:val="GlVurgulama"/>
          <w:sz w:val="44"/>
          <w:szCs w:val="44"/>
        </w:rPr>
      </w:pPr>
      <w:r w:rsidRPr="00A01CAF">
        <w:rPr>
          <w:rStyle w:val="GlVurgulama"/>
          <w:sz w:val="44"/>
          <w:szCs w:val="44"/>
        </w:rPr>
        <w:t>2. DURUM ANALİZİ</w:t>
      </w:r>
    </w:p>
    <w:p w:rsidR="00A01CAF" w:rsidRDefault="00A01CAF" w:rsidP="00A01CAF">
      <w:pPr>
        <w:pStyle w:val="KonuBal"/>
        <w:rPr>
          <w:rFonts w:ascii="Times New Roman" w:hAnsi="Times New Roman" w:cs="Times New Roman"/>
          <w:sz w:val="36"/>
          <w:szCs w:val="36"/>
        </w:rPr>
      </w:pPr>
    </w:p>
    <w:p w:rsidR="001765F2" w:rsidRPr="00A01CAF" w:rsidRDefault="001765F2" w:rsidP="00A01CAF">
      <w:pPr>
        <w:pStyle w:val="Altyaz"/>
        <w:rPr>
          <w:sz w:val="36"/>
          <w:szCs w:val="36"/>
        </w:rPr>
      </w:pPr>
      <w:r w:rsidRPr="00A01CAF">
        <w:rPr>
          <w:sz w:val="36"/>
          <w:szCs w:val="36"/>
        </w:rPr>
        <w:t xml:space="preserve"> 2.1. Kurumsal Tarihçe</w:t>
      </w:r>
    </w:p>
    <w:p w:rsidR="00E40E81" w:rsidRPr="00B2499B" w:rsidRDefault="00E40E81" w:rsidP="00E40E81">
      <w:pPr>
        <w:jc w:val="both"/>
        <w:rPr>
          <w:rFonts w:ascii="Times New Roman" w:hAnsi="Times New Roman" w:cs="Times New Roman"/>
          <w:sz w:val="24"/>
          <w:szCs w:val="24"/>
          <w:lang w:eastAsia="tr-TR"/>
        </w:rPr>
      </w:pPr>
      <w:r>
        <w:rPr>
          <w:lang w:eastAsia="tr-TR"/>
        </w:rPr>
        <w:t xml:space="preserve">  </w:t>
      </w:r>
      <w:r w:rsidRPr="00B2499B">
        <w:rPr>
          <w:rFonts w:ascii="Times New Roman" w:hAnsi="Times New Roman" w:cs="Times New Roman"/>
          <w:sz w:val="24"/>
          <w:szCs w:val="24"/>
          <w:lang w:eastAsia="tr-TR"/>
        </w:rPr>
        <w:t xml:space="preserve">          1965 yılında </w:t>
      </w:r>
      <w:proofErr w:type="spellStart"/>
      <w:r w:rsidRPr="00B2499B">
        <w:rPr>
          <w:rFonts w:ascii="Times New Roman" w:hAnsi="Times New Roman" w:cs="Times New Roman"/>
          <w:sz w:val="24"/>
          <w:szCs w:val="24"/>
          <w:lang w:eastAsia="tr-TR"/>
        </w:rPr>
        <w:t>Kızılyer</w:t>
      </w:r>
      <w:proofErr w:type="spellEnd"/>
      <w:r w:rsidRPr="00B2499B">
        <w:rPr>
          <w:rFonts w:ascii="Times New Roman" w:hAnsi="Times New Roman" w:cs="Times New Roman"/>
          <w:sz w:val="24"/>
          <w:szCs w:val="24"/>
          <w:lang w:eastAsia="tr-TR"/>
        </w:rPr>
        <w:t xml:space="preserve"> köyünde bir deprem olur. Bir kısım binalar yıkılır, bir kısım binalar hasar görür. Bu depremde iki kişi de enkaz altında kalarak ölür.</w:t>
      </w:r>
    </w:p>
    <w:p w:rsidR="00E40E81" w:rsidRPr="00B2499B" w:rsidRDefault="00E40E81" w:rsidP="00E40E81">
      <w:pPr>
        <w:jc w:val="both"/>
        <w:rPr>
          <w:rFonts w:ascii="Times New Roman" w:hAnsi="Times New Roman" w:cs="Times New Roman"/>
          <w:sz w:val="24"/>
          <w:szCs w:val="24"/>
          <w:lang w:eastAsia="tr-TR"/>
        </w:rPr>
      </w:pPr>
      <w:r w:rsidRPr="00B2499B">
        <w:rPr>
          <w:rFonts w:ascii="Times New Roman" w:hAnsi="Times New Roman" w:cs="Times New Roman"/>
          <w:sz w:val="24"/>
          <w:szCs w:val="24"/>
          <w:lang w:eastAsia="tr-TR"/>
        </w:rPr>
        <w:t xml:space="preserve">            Zamanın Denizli valisi gerekli incelemeleri yapar, köyün yerinin değiştirilmesinin uygun olacağını düşünür. İmar İskân Müdürlüğü gerekli raporları hazırlar ve valiliğe sunar. Valilikte bu raporları bir üst yazı ile İmar </w:t>
      </w:r>
      <w:proofErr w:type="gramStart"/>
      <w:r w:rsidRPr="00B2499B">
        <w:rPr>
          <w:rFonts w:ascii="Times New Roman" w:hAnsi="Times New Roman" w:cs="Times New Roman"/>
          <w:sz w:val="24"/>
          <w:szCs w:val="24"/>
          <w:lang w:eastAsia="tr-TR"/>
        </w:rPr>
        <w:t>İskan</w:t>
      </w:r>
      <w:proofErr w:type="gramEnd"/>
      <w:r w:rsidRPr="00B2499B">
        <w:rPr>
          <w:rFonts w:ascii="Times New Roman" w:hAnsi="Times New Roman" w:cs="Times New Roman"/>
          <w:sz w:val="24"/>
          <w:szCs w:val="24"/>
          <w:lang w:eastAsia="tr-TR"/>
        </w:rPr>
        <w:t xml:space="preserve"> Bakanlığı'na gönderir. Böylece yer değişikliği teklif edilmiş olur. Bakanlık da teklifi değerlendirir, olur verir ve ödenek ayırır. Vali Münir </w:t>
      </w:r>
      <w:proofErr w:type="spellStart"/>
      <w:r w:rsidRPr="00B2499B">
        <w:rPr>
          <w:rFonts w:ascii="Times New Roman" w:hAnsi="Times New Roman" w:cs="Times New Roman"/>
          <w:sz w:val="24"/>
          <w:szCs w:val="24"/>
          <w:lang w:eastAsia="tr-TR"/>
        </w:rPr>
        <w:t>GÜNEY'in</w:t>
      </w:r>
      <w:proofErr w:type="spellEnd"/>
      <w:r w:rsidRPr="00B2499B">
        <w:rPr>
          <w:rFonts w:ascii="Times New Roman" w:hAnsi="Times New Roman" w:cs="Times New Roman"/>
          <w:sz w:val="24"/>
          <w:szCs w:val="24"/>
          <w:lang w:eastAsia="tr-TR"/>
        </w:rPr>
        <w:t xml:space="preserve"> çabaları ve muhtar Ali </w:t>
      </w:r>
      <w:proofErr w:type="spellStart"/>
      <w:r w:rsidRPr="00B2499B">
        <w:rPr>
          <w:rFonts w:ascii="Times New Roman" w:hAnsi="Times New Roman" w:cs="Times New Roman"/>
          <w:sz w:val="24"/>
          <w:szCs w:val="24"/>
          <w:lang w:eastAsia="tr-TR"/>
        </w:rPr>
        <w:t>YIKILMAZ'ın</w:t>
      </w:r>
      <w:proofErr w:type="spellEnd"/>
      <w:r w:rsidRPr="00B2499B">
        <w:rPr>
          <w:rFonts w:ascii="Times New Roman" w:hAnsi="Times New Roman" w:cs="Times New Roman"/>
          <w:sz w:val="24"/>
          <w:szCs w:val="24"/>
          <w:lang w:eastAsia="tr-TR"/>
        </w:rPr>
        <w:t xml:space="preserve"> gayretleri ile istimlak çalışmaları altı ay içinde tamamlanır. Proje ve parselasyon çalışmaları da kısa bir süre içinde bitirilir. Parselasyon çalışmaları sırasında dörder dönüm olarak köy meydanı belirlenir.</w:t>
      </w:r>
    </w:p>
    <w:p w:rsidR="00E40E81" w:rsidRPr="00B2499B" w:rsidRDefault="00E40E81" w:rsidP="00E40E81">
      <w:pPr>
        <w:jc w:val="both"/>
        <w:rPr>
          <w:rFonts w:ascii="Times New Roman" w:hAnsi="Times New Roman" w:cs="Times New Roman"/>
          <w:sz w:val="24"/>
          <w:szCs w:val="24"/>
          <w:lang w:eastAsia="tr-TR"/>
        </w:rPr>
      </w:pPr>
      <w:r w:rsidRPr="00B2499B">
        <w:rPr>
          <w:rFonts w:ascii="Times New Roman" w:hAnsi="Times New Roman" w:cs="Times New Roman"/>
          <w:sz w:val="24"/>
          <w:szCs w:val="24"/>
          <w:lang w:eastAsia="tr-TR"/>
        </w:rPr>
        <w:t xml:space="preserve">                Okul yeri ve cami arsası ayrılır. Okul parseli 4020 metrekare olup köy meydanı ve cami parseli arasında kalmaktadır. İlk etapta 103 hanenin yapımı planlanır. 1967 yılında inşaata başlanır. Binaların yapımı 1968 yılının yazında bitirilir. O yaz 103 haneye 103 aile taşınmış olur. Böylece </w:t>
      </w:r>
      <w:proofErr w:type="spellStart"/>
      <w:r w:rsidRPr="00B2499B">
        <w:rPr>
          <w:rFonts w:ascii="Times New Roman" w:hAnsi="Times New Roman" w:cs="Times New Roman"/>
          <w:sz w:val="24"/>
          <w:szCs w:val="24"/>
          <w:lang w:eastAsia="tr-TR"/>
        </w:rPr>
        <w:t>Kızılyer</w:t>
      </w:r>
      <w:proofErr w:type="spellEnd"/>
      <w:r w:rsidRPr="00B2499B">
        <w:rPr>
          <w:rFonts w:ascii="Times New Roman" w:hAnsi="Times New Roman" w:cs="Times New Roman"/>
          <w:sz w:val="24"/>
          <w:szCs w:val="24"/>
          <w:lang w:eastAsia="tr-TR"/>
        </w:rPr>
        <w:t xml:space="preserve"> Yeni Mahalle adıyla bir mahalle kurulmuş olur. Okul parseline köy halkı ilk müdür İsmail KOPTUR önderliğinde kendi ilkokul binasını yapar, inşaat bir ay içinde (eylül ayında) tamamlanır. Bu sırada bürokratik işlemlerin tamamlanmasında Vali Münir GÜNEY yardımcı olmuştur. Bina tek katlı 2 derslik ve 1 idare odası olarak inşa edilmiştir. Sonuçta </w:t>
      </w:r>
      <w:proofErr w:type="spellStart"/>
      <w:r w:rsidRPr="00B2499B">
        <w:rPr>
          <w:rFonts w:ascii="Times New Roman" w:hAnsi="Times New Roman" w:cs="Times New Roman"/>
          <w:sz w:val="24"/>
          <w:szCs w:val="24"/>
          <w:lang w:eastAsia="tr-TR"/>
        </w:rPr>
        <w:t>Kızılyer</w:t>
      </w:r>
      <w:proofErr w:type="spellEnd"/>
      <w:r w:rsidRPr="00B2499B">
        <w:rPr>
          <w:rFonts w:ascii="Times New Roman" w:hAnsi="Times New Roman" w:cs="Times New Roman"/>
          <w:sz w:val="24"/>
          <w:szCs w:val="24"/>
          <w:lang w:eastAsia="tr-TR"/>
        </w:rPr>
        <w:t xml:space="preserve"> Yeni Mahalle İlkokulu 1968-1969 yıllarında eğitim ve öğretime başlar. Sonraki yıllarda Yeni Mahalle'ye göç hızlanır. Nüfus artar, bina yetersiz kalır. 1970 yılında Milli Eğitim Bakanlığı A tipi binalardan 3 derslikli bir binayı eski binanın yanına yapar. 1975 yılında 2 derslikli ek bir bina daha yapılır. 22 yıl (1975-1997) bu binalarda eğitim-öğretim sürdürülür. 1997 yılında ülke çapında 8 yıllık temel eğitim programı uygulamasına geçilir. Tekrar bina yetersizliği kendini gösterir. Aynı yıl kurulmuş olan </w:t>
      </w:r>
      <w:proofErr w:type="spellStart"/>
      <w:r w:rsidRPr="00B2499B">
        <w:rPr>
          <w:rFonts w:ascii="Times New Roman" w:hAnsi="Times New Roman" w:cs="Times New Roman"/>
          <w:sz w:val="24"/>
          <w:szCs w:val="24"/>
          <w:lang w:eastAsia="tr-TR"/>
        </w:rPr>
        <w:t>Kızılyer</w:t>
      </w:r>
      <w:proofErr w:type="spellEnd"/>
      <w:r w:rsidRPr="00B2499B">
        <w:rPr>
          <w:rFonts w:ascii="Times New Roman" w:hAnsi="Times New Roman" w:cs="Times New Roman"/>
          <w:sz w:val="24"/>
          <w:szCs w:val="24"/>
          <w:lang w:eastAsia="tr-TR"/>
        </w:rPr>
        <w:t xml:space="preserve"> İlköğretim Okulu Yaptırma ve Yaşatma Derneği, ilköğretim okulu binasının yapımını üstlenir. Yer olarak da bugünkü binanın yeri saptanır. Dernek yapım işlerine hemen başlar ancak parasal </w:t>
      </w:r>
      <w:proofErr w:type="gramStart"/>
      <w:r w:rsidRPr="00B2499B">
        <w:rPr>
          <w:rFonts w:ascii="Times New Roman" w:hAnsi="Times New Roman" w:cs="Times New Roman"/>
          <w:sz w:val="24"/>
          <w:szCs w:val="24"/>
          <w:lang w:eastAsia="tr-TR"/>
        </w:rPr>
        <w:t>imkansızlıklar</w:t>
      </w:r>
      <w:proofErr w:type="gramEnd"/>
      <w:r w:rsidRPr="00B2499B">
        <w:rPr>
          <w:rFonts w:ascii="Times New Roman" w:hAnsi="Times New Roman" w:cs="Times New Roman"/>
          <w:sz w:val="24"/>
          <w:szCs w:val="24"/>
          <w:lang w:eastAsia="tr-TR"/>
        </w:rPr>
        <w:t xml:space="preserve"> yüzünden inşaat sürdürülemez. Su basmanın tüm masrafları İrfan ÖZDEN tarafından karşılanmış olup, binanın tamamının demir ve çimentosu İl Özel İdaresi tarafından karşılanmıştır. Binanın kalan işçilik ve tüm masrafları İrfan ÖZDEN, Halit </w:t>
      </w:r>
      <w:proofErr w:type="spellStart"/>
      <w:proofErr w:type="gramStart"/>
      <w:r w:rsidRPr="00B2499B">
        <w:rPr>
          <w:rFonts w:ascii="Times New Roman" w:hAnsi="Times New Roman" w:cs="Times New Roman"/>
          <w:sz w:val="24"/>
          <w:szCs w:val="24"/>
          <w:lang w:eastAsia="tr-TR"/>
        </w:rPr>
        <w:t>ÖZDEN,Halil</w:t>
      </w:r>
      <w:proofErr w:type="spellEnd"/>
      <w:proofErr w:type="gramEnd"/>
      <w:r w:rsidRPr="00B2499B">
        <w:rPr>
          <w:rFonts w:ascii="Times New Roman" w:hAnsi="Times New Roman" w:cs="Times New Roman"/>
          <w:sz w:val="24"/>
          <w:szCs w:val="24"/>
          <w:lang w:eastAsia="tr-TR"/>
        </w:rPr>
        <w:t xml:space="preserve"> ÖZDEN kardeşler tarafından yaptırılmıştır. 1998-1999 eğitim-öğretim yılında şimdiki binada eğitim-öğretime başlanmıştır. Okulun adı </w:t>
      </w:r>
      <w:proofErr w:type="spellStart"/>
      <w:r w:rsidRPr="00B2499B">
        <w:rPr>
          <w:rFonts w:ascii="Times New Roman" w:hAnsi="Times New Roman" w:cs="Times New Roman"/>
          <w:sz w:val="24"/>
          <w:szCs w:val="24"/>
          <w:lang w:eastAsia="tr-TR"/>
        </w:rPr>
        <w:t>Kızılyer</w:t>
      </w:r>
      <w:proofErr w:type="spellEnd"/>
      <w:r w:rsidRPr="00B2499B">
        <w:rPr>
          <w:rFonts w:ascii="Times New Roman" w:hAnsi="Times New Roman" w:cs="Times New Roman"/>
          <w:sz w:val="24"/>
          <w:szCs w:val="24"/>
          <w:lang w:eastAsia="tr-TR"/>
        </w:rPr>
        <w:t xml:space="preserve"> Hüseyin Avni Özden İlköğretim Okulu olarak değiştirilmiştir. O yıldan beri eğitim-öğretim 3 katlı okul binasında 2 idare odası, 1 öğretmenler odası, 12 derslikte verilmektedir.</w:t>
      </w:r>
    </w:p>
    <w:p w:rsidR="00E40E81" w:rsidRPr="00B2499B" w:rsidRDefault="00E40E81" w:rsidP="006F1C04">
      <w:pPr>
        <w:rPr>
          <w:lang w:eastAsia="tr-TR"/>
        </w:rPr>
      </w:pPr>
      <w:r w:rsidRPr="00B2499B">
        <w:rPr>
          <w:lang w:eastAsia="tr-TR"/>
        </w:rPr>
        <w:t xml:space="preserve">2022-2023 eğitim öğretim yılı 2. dönemi itibariyle Aydınlar Köy Yaşam Merkezinde 1 anasınıfı daha bünyemize bağlanmıştır. 2023-2024 eğitim-öğretim yılı itibari ile 88 </w:t>
      </w:r>
      <w:r w:rsidR="006F1C04">
        <w:rPr>
          <w:lang w:eastAsia="tr-TR"/>
        </w:rPr>
        <w:t xml:space="preserve">ilkokul mevcudu ve 2 idareci </w:t>
      </w:r>
      <w:r w:rsidR="00674C17">
        <w:rPr>
          <w:lang w:eastAsia="tr-TR"/>
        </w:rPr>
        <w:t xml:space="preserve">7 </w:t>
      </w:r>
      <w:r w:rsidRPr="00B2499B">
        <w:rPr>
          <w:lang w:eastAsia="tr-TR"/>
        </w:rPr>
        <w:t xml:space="preserve">öğretmen </w:t>
      </w:r>
      <w:proofErr w:type="gramStart"/>
      <w:r w:rsidRPr="00B2499B">
        <w:rPr>
          <w:lang w:eastAsia="tr-TR"/>
        </w:rPr>
        <w:t>2  hizmetli</w:t>
      </w:r>
      <w:proofErr w:type="gramEnd"/>
      <w:r w:rsidRPr="00B2499B">
        <w:rPr>
          <w:lang w:eastAsia="tr-TR"/>
        </w:rPr>
        <w:t xml:space="preserve"> ile eğitim-öğretim faaliyetleri yürütülmektedir.</w:t>
      </w:r>
    </w:p>
    <w:p w:rsidR="00E40E81" w:rsidRPr="00B2499B" w:rsidRDefault="00E40E81" w:rsidP="00E40E81">
      <w:pPr>
        <w:pStyle w:val="AralkYok"/>
        <w:rPr>
          <w:rFonts w:ascii="Times New Roman" w:eastAsia="Times New Roman" w:hAnsi="Times New Roman" w:cs="Times New Roman"/>
          <w:color w:val="262626"/>
          <w:sz w:val="24"/>
          <w:szCs w:val="24"/>
          <w:lang w:eastAsia="tr-TR"/>
        </w:rPr>
      </w:pPr>
    </w:p>
    <w:p w:rsidR="001765F2" w:rsidRDefault="001765F2" w:rsidP="008B7C08">
      <w:pPr>
        <w:spacing w:after="160" w:line="300" w:lineRule="auto"/>
        <w:ind w:firstLine="708"/>
        <w:rPr>
          <w:rFonts w:ascii="Times New Roman" w:eastAsia="Times New Roman" w:hAnsi="Times New Roman" w:cs="Times New Roman"/>
          <w:color w:val="262626"/>
          <w:sz w:val="24"/>
          <w:szCs w:val="21"/>
          <w:lang w:eastAsia="tr-TR"/>
        </w:rPr>
      </w:pPr>
    </w:p>
    <w:p w:rsidR="00A01CAF" w:rsidRDefault="00A01CAF" w:rsidP="00A01CAF">
      <w:pPr>
        <w:pStyle w:val="Altyaz"/>
        <w:rPr>
          <w:sz w:val="36"/>
          <w:szCs w:val="36"/>
        </w:rPr>
      </w:pPr>
    </w:p>
    <w:p w:rsidR="00A01CAF" w:rsidRDefault="00A01CAF" w:rsidP="00A01CAF">
      <w:pPr>
        <w:pStyle w:val="Altyaz"/>
        <w:rPr>
          <w:sz w:val="36"/>
          <w:szCs w:val="36"/>
        </w:rPr>
      </w:pPr>
    </w:p>
    <w:p w:rsidR="001765F2" w:rsidRPr="00A01CAF" w:rsidRDefault="001765F2" w:rsidP="00A01CAF">
      <w:pPr>
        <w:pStyle w:val="Altyaz"/>
        <w:rPr>
          <w:sz w:val="36"/>
          <w:szCs w:val="36"/>
        </w:rPr>
      </w:pPr>
      <w:r w:rsidRPr="00A01CAF">
        <w:rPr>
          <w:sz w:val="36"/>
          <w:szCs w:val="36"/>
        </w:rPr>
        <w:t>2.2. Uygulanmakta Olan Planın Değerlendirilmesi</w:t>
      </w:r>
    </w:p>
    <w:p w:rsidR="000C7AF7" w:rsidRDefault="004B0BC2" w:rsidP="000C7AF7">
      <w:pPr>
        <w:ind w:firstLine="708"/>
        <w:rPr>
          <w:rFonts w:ascii="Times New Roman" w:hAnsi="Times New Roman" w:cs="Times New Roman"/>
          <w:sz w:val="24"/>
          <w:szCs w:val="24"/>
        </w:rPr>
      </w:pPr>
      <w:r>
        <w:rPr>
          <w:rFonts w:ascii="Times New Roman" w:hAnsi="Times New Roman" w:cs="Times New Roman"/>
          <w:sz w:val="24"/>
          <w:szCs w:val="24"/>
        </w:rPr>
        <w:t>Okulumuz 2019-2023</w:t>
      </w:r>
      <w:r w:rsidR="000C7AF7" w:rsidRPr="000C7AF7">
        <w:rPr>
          <w:rFonts w:ascii="Times New Roman" w:hAnsi="Times New Roman" w:cs="Times New Roman"/>
          <w:sz w:val="24"/>
          <w:szCs w:val="24"/>
        </w:rPr>
        <w:t xml:space="preserve"> Stratejik Planı; “Eğitim –Öğretim, Eğitime Destek Hizmetleri, Paydaş İlişkileri, İnsan Kaynakları, Fiziki Durum, Disiplin, Mali Kaynaklar, Akademik Başarı, </w:t>
      </w:r>
      <w:proofErr w:type="spellStart"/>
      <w:r w:rsidR="000C7AF7" w:rsidRPr="000C7AF7">
        <w:rPr>
          <w:rFonts w:ascii="Times New Roman" w:hAnsi="Times New Roman" w:cs="Times New Roman"/>
          <w:sz w:val="24"/>
          <w:szCs w:val="24"/>
        </w:rPr>
        <w:t>Sektörel</w:t>
      </w:r>
      <w:proofErr w:type="spellEnd"/>
      <w:r w:rsidR="000C7AF7" w:rsidRPr="000C7AF7">
        <w:rPr>
          <w:rFonts w:ascii="Times New Roman" w:hAnsi="Times New Roman" w:cs="Times New Roman"/>
          <w:sz w:val="24"/>
          <w:szCs w:val="24"/>
        </w:rPr>
        <w:t xml:space="preserve"> İlişki ve Sosyal Kültürel Sportif Faaliy</w:t>
      </w:r>
      <w:r w:rsidR="000C7AF7">
        <w:rPr>
          <w:rFonts w:ascii="Times New Roman" w:hAnsi="Times New Roman" w:cs="Times New Roman"/>
          <w:sz w:val="24"/>
          <w:szCs w:val="24"/>
        </w:rPr>
        <w:t xml:space="preserve">etler” temalarını içermektedir. </w:t>
      </w:r>
      <w:r w:rsidR="000C7AF7" w:rsidRPr="000C7AF7">
        <w:rPr>
          <w:rFonts w:ascii="Times New Roman" w:hAnsi="Times New Roman" w:cs="Times New Roman"/>
          <w:sz w:val="24"/>
          <w:szCs w:val="24"/>
        </w:rPr>
        <w:t>Her temada amaç her amaçta hedefler belirlenmiştir. Performans göstergelerinin büyük çoğunluğunda, plan döneminin son performans y</w:t>
      </w:r>
      <w:r>
        <w:rPr>
          <w:rFonts w:ascii="Times New Roman" w:hAnsi="Times New Roman" w:cs="Times New Roman"/>
          <w:sz w:val="24"/>
          <w:szCs w:val="24"/>
        </w:rPr>
        <w:t>ılı 2023</w:t>
      </w:r>
      <w:r w:rsidR="000C7AF7">
        <w:rPr>
          <w:rFonts w:ascii="Times New Roman" w:hAnsi="Times New Roman" w:cs="Times New Roman"/>
          <w:sz w:val="24"/>
          <w:szCs w:val="24"/>
        </w:rPr>
        <w:t xml:space="preserve"> hedefine ulaşılmıştır.</w:t>
      </w:r>
    </w:p>
    <w:p w:rsidR="000C7AF7" w:rsidRDefault="000C7AF7" w:rsidP="000C7AF7">
      <w:pPr>
        <w:ind w:firstLine="708"/>
        <w:rPr>
          <w:rFonts w:ascii="Times New Roman" w:hAnsi="Times New Roman" w:cs="Times New Roman"/>
          <w:sz w:val="24"/>
          <w:szCs w:val="24"/>
        </w:rPr>
      </w:pPr>
      <w:r w:rsidRPr="000C7AF7">
        <w:rPr>
          <w:rFonts w:ascii="Times New Roman" w:hAnsi="Times New Roman" w:cs="Times New Roman"/>
          <w:sz w:val="24"/>
          <w:szCs w:val="24"/>
        </w:rP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w:t>
      </w:r>
      <w:r>
        <w:rPr>
          <w:rFonts w:ascii="Times New Roman" w:hAnsi="Times New Roman" w:cs="Times New Roman"/>
          <w:sz w:val="24"/>
          <w:szCs w:val="24"/>
        </w:rPr>
        <w:t xml:space="preserve"> teması kapsamındaki hedefler </w:t>
      </w:r>
      <w:proofErr w:type="spellStart"/>
      <w:r>
        <w:rPr>
          <w:rFonts w:ascii="Times New Roman" w:hAnsi="Times New Roman" w:cs="Times New Roman"/>
          <w:sz w:val="24"/>
          <w:szCs w:val="24"/>
        </w:rPr>
        <w:t>ve</w:t>
      </w:r>
      <w:r w:rsidRPr="000C7AF7">
        <w:rPr>
          <w:rFonts w:ascii="Times New Roman" w:hAnsi="Times New Roman" w:cs="Times New Roman"/>
          <w:sz w:val="24"/>
          <w:szCs w:val="24"/>
        </w:rPr>
        <w:t>“Kurumsal</w:t>
      </w:r>
      <w:proofErr w:type="spellEnd"/>
      <w:r w:rsidRPr="000C7AF7">
        <w:rPr>
          <w:rFonts w:ascii="Times New Roman" w:hAnsi="Times New Roman" w:cs="Times New Roman"/>
          <w:sz w:val="24"/>
          <w:szCs w:val="24"/>
        </w:rPr>
        <w:t xml:space="preserve"> Kapasitenin Geliştirilmesi” teması kapsamındaki hedeflerde “derslik başına düşen öğrenci sayısı, insan kaynaklarının eğitimi, okulun teknolojik olanakları geliştirme” ve benzer</w:t>
      </w:r>
      <w:r>
        <w:rPr>
          <w:rFonts w:ascii="Times New Roman" w:hAnsi="Times New Roman" w:cs="Times New Roman"/>
          <w:sz w:val="24"/>
          <w:szCs w:val="24"/>
        </w:rPr>
        <w:t>i göstergelere yer verilmiştir.</w:t>
      </w:r>
    </w:p>
    <w:p w:rsidR="00EC0973" w:rsidRPr="000C7AF7" w:rsidRDefault="00B27BEB" w:rsidP="000C7AF7">
      <w:pPr>
        <w:ind w:firstLine="708"/>
        <w:rPr>
          <w:rFonts w:ascii="Times New Roman" w:hAnsi="Times New Roman" w:cs="Times New Roman"/>
          <w:sz w:val="24"/>
          <w:szCs w:val="24"/>
        </w:rPr>
      </w:pPr>
      <w:r>
        <w:rPr>
          <w:rFonts w:ascii="Times New Roman" w:hAnsi="Times New Roman" w:cs="Times New Roman"/>
          <w:sz w:val="24"/>
          <w:szCs w:val="24"/>
        </w:rPr>
        <w:t>2019-2023</w:t>
      </w:r>
      <w:r w:rsidR="000C7AF7" w:rsidRPr="000C7AF7">
        <w:rPr>
          <w:rFonts w:ascii="Times New Roman" w:hAnsi="Times New Roman" w:cs="Times New Roman"/>
          <w:sz w:val="24"/>
          <w:szCs w:val="24"/>
        </w:rPr>
        <w:t xml:space="preserve"> Stratejik Planımızdaki hedefler önceki plan dönemine benzer olarak paydaşlarımızın beklentileri, kurumumuzun faaliyet alanları, ihtiyaçlar ve gelişim birlikte analiz edilerek belirlenmiştir. Bu analiz sonucunda belirlediğimiz hedeflerle, önceki plan dönemindeki hedefler benzerlik göstermektedir. Fakat gerek paydaşlarımızın beklentilerinin üst düzeyde olması, gerek bekle</w:t>
      </w:r>
      <w:r w:rsidR="000C7AF7">
        <w:rPr>
          <w:rFonts w:ascii="Times New Roman" w:hAnsi="Times New Roman" w:cs="Times New Roman"/>
          <w:sz w:val="24"/>
          <w:szCs w:val="24"/>
        </w:rPr>
        <w:t>ntilerin çeşitliliği ve sayısına binaen okulumuz</w:t>
      </w:r>
      <w:r>
        <w:rPr>
          <w:rFonts w:ascii="Times New Roman" w:hAnsi="Times New Roman" w:cs="Times New Roman"/>
          <w:sz w:val="24"/>
          <w:szCs w:val="24"/>
        </w:rPr>
        <w:t xml:space="preserve"> 2019-20230</w:t>
      </w:r>
      <w:r w:rsidR="000C7AF7" w:rsidRPr="000C7AF7">
        <w:rPr>
          <w:rFonts w:ascii="Times New Roman" w:hAnsi="Times New Roman" w:cs="Times New Roman"/>
          <w:sz w:val="24"/>
          <w:szCs w:val="24"/>
        </w:rPr>
        <w:t xml:space="preserve">döneminde </w:t>
      </w:r>
      <w:proofErr w:type="gramStart"/>
      <w:r w:rsidR="000C7AF7" w:rsidRPr="000C7AF7">
        <w:rPr>
          <w:rFonts w:ascii="Times New Roman" w:hAnsi="Times New Roman" w:cs="Times New Roman"/>
          <w:sz w:val="24"/>
          <w:szCs w:val="24"/>
        </w:rPr>
        <w:t>vizyonunu</w:t>
      </w:r>
      <w:proofErr w:type="gramEnd"/>
      <w:r w:rsidR="000C7AF7" w:rsidRPr="000C7AF7">
        <w:rPr>
          <w:rFonts w:ascii="Times New Roman" w:hAnsi="Times New Roman" w:cs="Times New Roman"/>
          <w:sz w:val="24"/>
          <w:szCs w:val="24"/>
        </w:rPr>
        <w:t xml:space="preserve"> geniş bir bakı</w:t>
      </w:r>
      <w:r w:rsidR="000C7AF7">
        <w:rPr>
          <w:rFonts w:ascii="Times New Roman" w:hAnsi="Times New Roman" w:cs="Times New Roman"/>
          <w:sz w:val="24"/>
          <w:szCs w:val="24"/>
        </w:rPr>
        <w:t>ş açısıyla belirlemiştir ve belirlenen hedeflere de ulaşmıştır.</w:t>
      </w:r>
    </w:p>
    <w:p w:rsidR="0076027B" w:rsidRDefault="0076027B" w:rsidP="0076027B">
      <w:pPr>
        <w:pStyle w:val="AralkYok"/>
        <w:rPr>
          <w:rFonts w:ascii="Times New Roman" w:hAnsi="Times New Roman" w:cs="Times New Roman"/>
          <w:b/>
          <w:sz w:val="24"/>
          <w:szCs w:val="24"/>
        </w:rPr>
      </w:pPr>
    </w:p>
    <w:p w:rsidR="0076027B" w:rsidRDefault="0076027B" w:rsidP="0076027B">
      <w:pPr>
        <w:pStyle w:val="AralkYok"/>
        <w:rPr>
          <w:rFonts w:ascii="Times New Roman" w:hAnsi="Times New Roman" w:cs="Times New Roman"/>
          <w:b/>
          <w:sz w:val="24"/>
          <w:szCs w:val="24"/>
        </w:rPr>
      </w:pPr>
      <w:r>
        <w:rPr>
          <w:rFonts w:ascii="Times New Roman" w:hAnsi="Times New Roman" w:cs="Times New Roman"/>
          <w:b/>
          <w:sz w:val="24"/>
          <w:szCs w:val="24"/>
        </w:rPr>
        <w:t>TABLO 2</w:t>
      </w:r>
      <w:r w:rsidRPr="0057616C">
        <w:rPr>
          <w:rFonts w:ascii="Times New Roman" w:hAnsi="Times New Roman" w:cs="Times New Roman"/>
          <w:b/>
          <w:sz w:val="24"/>
          <w:szCs w:val="24"/>
        </w:rPr>
        <w:t>: İZLEME VE DEĞERLENDİRME ŞABLONU</w:t>
      </w:r>
    </w:p>
    <w:p w:rsidR="00AA25F6" w:rsidRDefault="00AA25F6" w:rsidP="00EC0973">
      <w:pPr>
        <w:pStyle w:val="AralkYok"/>
        <w:rPr>
          <w:rFonts w:ascii="Arial Black" w:hAnsi="Arial Black"/>
          <w:sz w:val="24"/>
          <w:szCs w:val="24"/>
        </w:rPr>
      </w:pPr>
    </w:p>
    <w:tbl>
      <w:tblPr>
        <w:tblStyle w:val="TabloKlavuzu"/>
        <w:tblW w:w="0" w:type="auto"/>
        <w:tblLook w:val="04A0" w:firstRow="1" w:lastRow="0" w:firstColumn="1" w:lastColumn="0" w:noHBand="0" w:noVBand="1"/>
      </w:tblPr>
      <w:tblGrid>
        <w:gridCol w:w="1315"/>
        <w:gridCol w:w="1764"/>
        <w:gridCol w:w="1765"/>
        <w:gridCol w:w="1765"/>
        <w:gridCol w:w="1765"/>
        <w:gridCol w:w="1765"/>
      </w:tblGrid>
      <w:tr w:rsidR="00C2637A" w:rsidTr="0069198D">
        <w:tc>
          <w:tcPr>
            <w:tcW w:w="10139" w:type="dxa"/>
            <w:gridSpan w:val="6"/>
          </w:tcPr>
          <w:p w:rsidR="00C2637A" w:rsidRDefault="00C2637A" w:rsidP="00C2637A">
            <w:pPr>
              <w:pStyle w:val="AralkYok"/>
              <w:jc w:val="center"/>
            </w:pPr>
            <w:r>
              <w:t>20</w:t>
            </w:r>
            <w:r w:rsidR="005C3875">
              <w:t>19-2023</w:t>
            </w:r>
            <w:r>
              <w:t xml:space="preserve"> Eğitim Öğretim Yılı Stratejik Plan İzleme ve Değerlendirme Tablosu</w:t>
            </w:r>
          </w:p>
        </w:tc>
      </w:tr>
      <w:tr w:rsidR="00C2637A" w:rsidTr="00B35E51">
        <w:trPr>
          <w:trHeight w:val="453"/>
        </w:trPr>
        <w:tc>
          <w:tcPr>
            <w:tcW w:w="1315" w:type="dxa"/>
          </w:tcPr>
          <w:p w:rsidR="00C2637A" w:rsidRDefault="00B35E51" w:rsidP="00EC0973">
            <w:pPr>
              <w:pStyle w:val="AralkYok"/>
            </w:pPr>
            <w:r>
              <w:t>A.2</w:t>
            </w:r>
          </w:p>
        </w:tc>
        <w:tc>
          <w:tcPr>
            <w:tcW w:w="8824" w:type="dxa"/>
            <w:gridSpan w:val="5"/>
          </w:tcPr>
          <w:p w:rsidR="00C2637A" w:rsidRDefault="0069198D" w:rsidP="00EC0973">
            <w:pPr>
              <w:pStyle w:val="AralkYok"/>
            </w:pPr>
            <w:r>
              <w:rPr>
                <w:szCs w:val="24"/>
              </w:rPr>
              <w:t>Özgüveni yüksek bireyler yetiştirmek.</w:t>
            </w:r>
          </w:p>
        </w:tc>
      </w:tr>
      <w:tr w:rsidR="0069198D" w:rsidTr="00B35E51">
        <w:tc>
          <w:tcPr>
            <w:tcW w:w="1315" w:type="dxa"/>
          </w:tcPr>
          <w:p w:rsidR="0069198D" w:rsidRDefault="00B35E51" w:rsidP="00EC0973">
            <w:pPr>
              <w:pStyle w:val="AralkYok"/>
            </w:pPr>
            <w:r>
              <w:t>H.1</w:t>
            </w:r>
          </w:p>
        </w:tc>
        <w:tc>
          <w:tcPr>
            <w:tcW w:w="8824" w:type="dxa"/>
            <w:gridSpan w:val="5"/>
          </w:tcPr>
          <w:p w:rsidR="0069198D" w:rsidRDefault="0069198D" w:rsidP="0069198D">
            <w:pPr>
              <w:spacing w:after="160" w:line="300" w:lineRule="auto"/>
            </w:pPr>
            <w:proofErr w:type="gramStart"/>
            <w:r>
              <w:rPr>
                <w:szCs w:val="24"/>
              </w:rPr>
              <w:t>Kültürel ve spor faaliyetleri arttırarak bireysel gelişimi arttırmak.</w:t>
            </w:r>
            <w:proofErr w:type="gramEnd"/>
          </w:p>
        </w:tc>
      </w:tr>
      <w:tr w:rsidR="0069198D" w:rsidTr="00B35E51">
        <w:tc>
          <w:tcPr>
            <w:tcW w:w="1315" w:type="dxa"/>
          </w:tcPr>
          <w:p w:rsidR="0069198D" w:rsidRDefault="00B35E51" w:rsidP="00EC0973">
            <w:pPr>
              <w:pStyle w:val="AralkYok"/>
            </w:pPr>
            <w:r>
              <w:t xml:space="preserve">Hedef </w:t>
            </w:r>
            <w:proofErr w:type="gramStart"/>
            <w:r>
              <w:t>2</w:t>
            </w:r>
            <w:r w:rsidR="0069198D">
              <w:t>.1</w:t>
            </w:r>
            <w:proofErr w:type="gramEnd"/>
            <w:r w:rsidR="0069198D">
              <w:t xml:space="preserve"> Performansı</w:t>
            </w:r>
          </w:p>
        </w:tc>
        <w:tc>
          <w:tcPr>
            <w:tcW w:w="8824" w:type="dxa"/>
            <w:gridSpan w:val="5"/>
          </w:tcPr>
          <w:p w:rsidR="0069198D" w:rsidRDefault="0069198D" w:rsidP="00340C78">
            <w:pPr>
              <w:pStyle w:val="AralkYok"/>
            </w:pPr>
            <w:r>
              <w:t>%</w:t>
            </w:r>
            <w:r w:rsidR="00340C78">
              <w:t>60</w:t>
            </w:r>
          </w:p>
        </w:tc>
      </w:tr>
      <w:tr w:rsidR="0069198D" w:rsidTr="00B35E51">
        <w:tc>
          <w:tcPr>
            <w:tcW w:w="1315" w:type="dxa"/>
          </w:tcPr>
          <w:p w:rsidR="0069198D" w:rsidRDefault="0069198D" w:rsidP="00EC0973">
            <w:pPr>
              <w:pStyle w:val="AralkYok"/>
            </w:pPr>
            <w:r>
              <w:t>Sorumlu Birim</w:t>
            </w:r>
          </w:p>
        </w:tc>
        <w:tc>
          <w:tcPr>
            <w:tcW w:w="8824" w:type="dxa"/>
            <w:gridSpan w:val="5"/>
          </w:tcPr>
          <w:p w:rsidR="0069198D" w:rsidRDefault="0069198D" w:rsidP="00EC0973">
            <w:pPr>
              <w:pStyle w:val="AralkYok"/>
            </w:pPr>
            <w:r>
              <w:t>Okul yönetim kadrosu</w:t>
            </w:r>
          </w:p>
        </w:tc>
      </w:tr>
      <w:tr w:rsidR="00B35E51" w:rsidTr="00B35E51">
        <w:tc>
          <w:tcPr>
            <w:tcW w:w="1315" w:type="dxa"/>
          </w:tcPr>
          <w:p w:rsidR="005C3875" w:rsidRDefault="005C3875" w:rsidP="00EC0973">
            <w:pPr>
              <w:pStyle w:val="AralkYok"/>
            </w:pPr>
            <w:r>
              <w:t>Performans Göstergesi</w:t>
            </w:r>
          </w:p>
        </w:tc>
        <w:tc>
          <w:tcPr>
            <w:tcW w:w="1764" w:type="dxa"/>
          </w:tcPr>
          <w:p w:rsidR="005C3875" w:rsidRDefault="005C3875" w:rsidP="00EC0973">
            <w:pPr>
              <w:pStyle w:val="AralkYok"/>
            </w:pPr>
            <w:r>
              <w:t>Hedefe Etkisi (%)</w:t>
            </w:r>
          </w:p>
        </w:tc>
        <w:tc>
          <w:tcPr>
            <w:tcW w:w="1765" w:type="dxa"/>
          </w:tcPr>
          <w:p w:rsidR="005C3875" w:rsidRDefault="005C3875" w:rsidP="00EC0973">
            <w:pPr>
              <w:pStyle w:val="AralkYok"/>
            </w:pPr>
            <w:r>
              <w:t>Plan Dönemi Başlangıç Değeri *(A)</w:t>
            </w:r>
          </w:p>
        </w:tc>
        <w:tc>
          <w:tcPr>
            <w:tcW w:w="1765" w:type="dxa"/>
          </w:tcPr>
          <w:p w:rsidR="005C3875" w:rsidRDefault="005C3875" w:rsidP="00EC0973">
            <w:pPr>
              <w:pStyle w:val="AralkYok"/>
            </w:pPr>
            <w:r>
              <w:t>İzleme Dönemindeki Yıl Sonu Hedeflenen Değer (B)</w:t>
            </w:r>
          </w:p>
        </w:tc>
        <w:tc>
          <w:tcPr>
            <w:tcW w:w="1765" w:type="dxa"/>
          </w:tcPr>
          <w:p w:rsidR="005C3875" w:rsidRDefault="005C3875" w:rsidP="00EC0973">
            <w:pPr>
              <w:pStyle w:val="AralkYok"/>
            </w:pPr>
            <w:r>
              <w:t>İzleme Dönemindeki Gerçekleşme Değeri (C)</w:t>
            </w:r>
          </w:p>
        </w:tc>
        <w:tc>
          <w:tcPr>
            <w:tcW w:w="1765" w:type="dxa"/>
          </w:tcPr>
          <w:p w:rsidR="005C3875" w:rsidRDefault="005C3875" w:rsidP="00EC0973">
            <w:pPr>
              <w:pStyle w:val="AralkYok"/>
            </w:pPr>
            <w:r>
              <w:t>Performans (%) (C-A)/(B-A)</w:t>
            </w:r>
          </w:p>
        </w:tc>
      </w:tr>
      <w:tr w:rsidR="00B35E51" w:rsidTr="00B35E51">
        <w:tc>
          <w:tcPr>
            <w:tcW w:w="1315" w:type="dxa"/>
          </w:tcPr>
          <w:p w:rsidR="005C3875" w:rsidRDefault="00B35E51" w:rsidP="00B35E51">
            <w:pPr>
              <w:pStyle w:val="AralkYok"/>
            </w:pPr>
            <w:r>
              <w:t>PG 2</w:t>
            </w:r>
            <w:r w:rsidR="005C3875">
              <w:t xml:space="preserve">.1.1 </w:t>
            </w:r>
            <w:r>
              <w:t xml:space="preserve">Öğrencilerin kültürel ve sportif </w:t>
            </w:r>
            <w:r>
              <w:rPr>
                <w:szCs w:val="24"/>
              </w:rPr>
              <w:t>yarışmalara katılmak</w:t>
            </w:r>
          </w:p>
        </w:tc>
        <w:tc>
          <w:tcPr>
            <w:tcW w:w="1764" w:type="dxa"/>
          </w:tcPr>
          <w:p w:rsidR="005C3875" w:rsidRDefault="00EE3B33" w:rsidP="00EC0973">
            <w:pPr>
              <w:pStyle w:val="AralkYok"/>
            </w:pPr>
            <w:r>
              <w:t>60</w:t>
            </w:r>
          </w:p>
        </w:tc>
        <w:tc>
          <w:tcPr>
            <w:tcW w:w="1765" w:type="dxa"/>
          </w:tcPr>
          <w:p w:rsidR="005C3875" w:rsidRDefault="00EE3B33" w:rsidP="00EC0973">
            <w:pPr>
              <w:pStyle w:val="AralkYok"/>
            </w:pPr>
            <w:r>
              <w:t>0</w:t>
            </w:r>
          </w:p>
        </w:tc>
        <w:tc>
          <w:tcPr>
            <w:tcW w:w="1765" w:type="dxa"/>
          </w:tcPr>
          <w:p w:rsidR="005C3875" w:rsidRDefault="00EE3B33" w:rsidP="00EC0973">
            <w:pPr>
              <w:pStyle w:val="AralkYok"/>
            </w:pPr>
            <w:r>
              <w:t>1</w:t>
            </w:r>
          </w:p>
        </w:tc>
        <w:tc>
          <w:tcPr>
            <w:tcW w:w="1765" w:type="dxa"/>
          </w:tcPr>
          <w:p w:rsidR="005C3875" w:rsidRDefault="00EE3B33" w:rsidP="00EC0973">
            <w:pPr>
              <w:pStyle w:val="AralkYok"/>
            </w:pPr>
            <w:r>
              <w:t>1</w:t>
            </w:r>
          </w:p>
        </w:tc>
        <w:tc>
          <w:tcPr>
            <w:tcW w:w="1765" w:type="dxa"/>
          </w:tcPr>
          <w:p w:rsidR="005C3875" w:rsidRDefault="001B55D0" w:rsidP="00EC0973">
            <w:pPr>
              <w:pStyle w:val="AralkYok"/>
            </w:pPr>
            <w:r>
              <w:t>10</w:t>
            </w:r>
            <w:r w:rsidR="003E5B7A">
              <w:t>0</w:t>
            </w:r>
          </w:p>
        </w:tc>
      </w:tr>
      <w:tr w:rsidR="00A73144" w:rsidTr="00A01CAF">
        <w:tc>
          <w:tcPr>
            <w:tcW w:w="10139" w:type="dxa"/>
            <w:gridSpan w:val="6"/>
          </w:tcPr>
          <w:p w:rsidR="00A73144" w:rsidRDefault="00A73144" w:rsidP="00EC0973">
            <w:pPr>
              <w:pStyle w:val="AralkYok"/>
            </w:pPr>
            <w:r>
              <w:t>Hedefe İlişkin Değerlendirmeler</w:t>
            </w:r>
          </w:p>
        </w:tc>
      </w:tr>
      <w:tr w:rsidR="00A73144" w:rsidTr="000A3865">
        <w:trPr>
          <w:trHeight w:val="905"/>
        </w:trPr>
        <w:tc>
          <w:tcPr>
            <w:tcW w:w="10139" w:type="dxa"/>
            <w:gridSpan w:val="6"/>
          </w:tcPr>
          <w:p w:rsidR="00A73144" w:rsidRDefault="00336EE9" w:rsidP="00EC0973">
            <w:pPr>
              <w:pStyle w:val="AralkYok"/>
            </w:pPr>
            <w:r>
              <w:t>Belirlenen h</w:t>
            </w:r>
            <w:r w:rsidR="00EE3B33">
              <w:t>edefe ulaşılmıştır.</w:t>
            </w:r>
          </w:p>
        </w:tc>
      </w:tr>
      <w:tr w:rsidR="000A3865" w:rsidRPr="009E5F9E" w:rsidTr="000A3865">
        <w:trPr>
          <w:trHeight w:val="2549"/>
        </w:trPr>
        <w:tc>
          <w:tcPr>
            <w:tcW w:w="10139" w:type="dxa"/>
            <w:gridSpan w:val="6"/>
          </w:tcPr>
          <w:p w:rsidR="000A3865" w:rsidRPr="009E5F9E" w:rsidRDefault="000A3865" w:rsidP="000A3865">
            <w:pPr>
              <w:spacing w:after="160" w:line="300" w:lineRule="auto"/>
              <w:rPr>
                <w:rFonts w:ascii="Times New Roman" w:eastAsia="Times New Roman" w:hAnsi="Times New Roman" w:cs="Times New Roman"/>
                <w:sz w:val="24"/>
                <w:szCs w:val="24"/>
                <w:lang w:eastAsia="tr-TR"/>
              </w:rPr>
            </w:pPr>
            <w:r w:rsidRPr="009E5F9E">
              <w:rPr>
                <w:rFonts w:ascii="Times New Roman" w:eastAsia="Times New Roman" w:hAnsi="Times New Roman" w:cs="Times New Roman"/>
                <w:b/>
                <w:sz w:val="24"/>
                <w:szCs w:val="24"/>
                <w:lang w:eastAsia="tr-TR"/>
              </w:rPr>
              <w:lastRenderedPageBreak/>
              <w:t xml:space="preserve">Amaç 3 </w:t>
            </w:r>
            <w:r w:rsidRPr="009E5F9E">
              <w:rPr>
                <w:rFonts w:ascii="Times New Roman" w:eastAsia="Times New Roman" w:hAnsi="Times New Roman" w:cs="Times New Roman"/>
                <w:sz w:val="24"/>
                <w:szCs w:val="24"/>
                <w:lang w:eastAsia="tr-TR"/>
              </w:rPr>
              <w:t>:</w:t>
            </w:r>
            <w:r w:rsidRPr="009E5F9E">
              <w:rPr>
                <w:rFonts w:ascii="Times New Roman" w:eastAsia="Times New Roman" w:hAnsi="Times New Roman" w:cs="Times New Roman"/>
                <w:sz w:val="24"/>
                <w:szCs w:val="24"/>
                <w:lang w:eastAsia="tr-TR"/>
              </w:rPr>
              <w:tab/>
              <w:t>Kalıcı öğrenmeyi kazandırmak.</w:t>
            </w:r>
          </w:p>
          <w:p w:rsidR="000A3865" w:rsidRPr="009E5F9E" w:rsidRDefault="00E260BF" w:rsidP="000A3865">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Hedef </w:t>
            </w:r>
            <w:r w:rsidR="00C855C1">
              <w:rPr>
                <w:rFonts w:ascii="Times New Roman" w:eastAsia="Times New Roman" w:hAnsi="Times New Roman" w:cs="Times New Roman"/>
                <w:b/>
                <w:sz w:val="24"/>
                <w:szCs w:val="24"/>
                <w:lang w:eastAsia="tr-TR"/>
              </w:rPr>
              <w:t>1</w:t>
            </w:r>
            <w:r w:rsidR="000A3865" w:rsidRPr="009E5F9E">
              <w:rPr>
                <w:rFonts w:ascii="Times New Roman" w:eastAsia="Times New Roman" w:hAnsi="Times New Roman" w:cs="Times New Roman"/>
                <w:sz w:val="24"/>
                <w:szCs w:val="24"/>
                <w:lang w:eastAsia="tr-TR"/>
              </w:rPr>
              <w:t>:</w:t>
            </w:r>
            <w:r w:rsidR="000A3865" w:rsidRPr="009E5F9E">
              <w:rPr>
                <w:rFonts w:ascii="Times New Roman" w:eastAsia="Times New Roman" w:hAnsi="Times New Roman" w:cs="Times New Roman"/>
                <w:sz w:val="24"/>
                <w:szCs w:val="24"/>
                <w:lang w:eastAsia="tr-TR"/>
              </w:rPr>
              <w:tab/>
              <w:t>Derslerde yeni yöntem denemek.</w:t>
            </w:r>
          </w:p>
          <w:p w:rsidR="000A3865" w:rsidRPr="009E5F9E" w:rsidRDefault="000A3865" w:rsidP="000A3865">
            <w:pPr>
              <w:spacing w:after="160" w:line="300" w:lineRule="auto"/>
              <w:rPr>
                <w:rFonts w:ascii="Times New Roman" w:eastAsia="Times New Roman" w:hAnsi="Times New Roman" w:cs="Times New Roman"/>
                <w:sz w:val="24"/>
                <w:szCs w:val="24"/>
                <w:lang w:eastAsia="tr-TR"/>
              </w:rPr>
            </w:pPr>
            <w:r w:rsidRPr="009E5F9E">
              <w:rPr>
                <w:rFonts w:ascii="Times New Roman" w:eastAsia="Times New Roman" w:hAnsi="Times New Roman" w:cs="Times New Roman"/>
                <w:b/>
                <w:sz w:val="24"/>
                <w:szCs w:val="24"/>
                <w:lang w:eastAsia="tr-TR"/>
              </w:rPr>
              <w:t>Eylem 3</w:t>
            </w:r>
            <w:r w:rsidR="00C855C1">
              <w:rPr>
                <w:rFonts w:ascii="Times New Roman" w:eastAsia="Times New Roman" w:hAnsi="Times New Roman" w:cs="Times New Roman"/>
                <w:b/>
                <w:sz w:val="24"/>
                <w:szCs w:val="24"/>
                <w:lang w:eastAsia="tr-TR"/>
              </w:rPr>
              <w:t>.1.1</w:t>
            </w:r>
            <w:r w:rsidRPr="009E5F9E">
              <w:rPr>
                <w:rFonts w:ascii="Times New Roman" w:eastAsia="Times New Roman" w:hAnsi="Times New Roman" w:cs="Times New Roman"/>
                <w:sz w:val="24"/>
                <w:szCs w:val="24"/>
                <w:lang w:eastAsia="tr-TR"/>
              </w:rPr>
              <w:t>:</w:t>
            </w:r>
            <w:r w:rsidRPr="009E5F9E">
              <w:rPr>
                <w:rFonts w:ascii="Times New Roman" w:eastAsia="Times New Roman" w:hAnsi="Times New Roman" w:cs="Times New Roman"/>
                <w:sz w:val="24"/>
                <w:szCs w:val="24"/>
                <w:lang w:eastAsia="tr-TR"/>
              </w:rPr>
              <w:tab/>
              <w:t>Mevcut donanımlarla gösterip yaptırma tekniklerini uygulamak.</w:t>
            </w:r>
          </w:p>
          <w:p w:rsidR="000A3865" w:rsidRPr="009E5F9E" w:rsidRDefault="000A3865" w:rsidP="000A3865">
            <w:pPr>
              <w:spacing w:after="160" w:line="300" w:lineRule="auto"/>
              <w:rPr>
                <w:rFonts w:ascii="Times New Roman" w:eastAsia="Times New Roman" w:hAnsi="Times New Roman" w:cs="Times New Roman"/>
                <w:sz w:val="24"/>
                <w:szCs w:val="24"/>
                <w:lang w:eastAsia="tr-TR"/>
              </w:rPr>
            </w:pPr>
            <w:r w:rsidRPr="009E5F9E">
              <w:rPr>
                <w:rFonts w:ascii="Times New Roman" w:eastAsia="Times New Roman" w:hAnsi="Times New Roman" w:cs="Times New Roman"/>
                <w:sz w:val="24"/>
                <w:szCs w:val="24"/>
                <w:lang w:eastAsia="tr-TR"/>
              </w:rPr>
              <w:t>Üstte belirtilen diğer amaç doğrultusunda yapılan eylem planı ile de aynı oran yakalanmış olup hedefe ulaşılmıştır.</w:t>
            </w:r>
          </w:p>
          <w:p w:rsidR="000A3865" w:rsidRPr="009E5F9E" w:rsidRDefault="000A3865" w:rsidP="00EC0973">
            <w:pPr>
              <w:pStyle w:val="AralkYok"/>
              <w:rPr>
                <w:rFonts w:ascii="Times New Roman" w:hAnsi="Times New Roman" w:cs="Times New Roman"/>
              </w:rPr>
            </w:pPr>
          </w:p>
        </w:tc>
      </w:tr>
    </w:tbl>
    <w:p w:rsidR="00EC0973" w:rsidRPr="009E5F9E" w:rsidRDefault="00EC0973" w:rsidP="00EC0973">
      <w:pPr>
        <w:pStyle w:val="AralkYok"/>
        <w:rPr>
          <w:rFonts w:ascii="Times New Roman" w:hAnsi="Times New Roman" w:cs="Times New Roman"/>
        </w:rPr>
      </w:pPr>
    </w:p>
    <w:p w:rsidR="0076027B" w:rsidRDefault="0076027B" w:rsidP="00EC0973">
      <w:pPr>
        <w:pStyle w:val="AralkYok"/>
        <w:rPr>
          <w:rFonts w:ascii="Times New Roman" w:hAnsi="Times New Roman" w:cs="Times New Roman"/>
          <w:sz w:val="24"/>
          <w:szCs w:val="24"/>
        </w:rPr>
      </w:pPr>
    </w:p>
    <w:p w:rsidR="0076027B" w:rsidRDefault="0076027B" w:rsidP="0076027B">
      <w:pPr>
        <w:pStyle w:val="AralkYok"/>
        <w:rPr>
          <w:rFonts w:ascii="Times New Roman" w:hAnsi="Times New Roman" w:cs="Times New Roman"/>
          <w:b/>
          <w:sz w:val="24"/>
          <w:szCs w:val="24"/>
        </w:rPr>
      </w:pPr>
      <w:r>
        <w:rPr>
          <w:rFonts w:ascii="Times New Roman" w:hAnsi="Times New Roman" w:cs="Times New Roman"/>
          <w:b/>
          <w:sz w:val="24"/>
          <w:szCs w:val="24"/>
        </w:rPr>
        <w:t>TABLO 3</w:t>
      </w:r>
      <w:r w:rsidRPr="0057616C">
        <w:rPr>
          <w:rFonts w:ascii="Times New Roman" w:hAnsi="Times New Roman" w:cs="Times New Roman"/>
          <w:b/>
          <w:sz w:val="24"/>
          <w:szCs w:val="24"/>
        </w:rPr>
        <w:t>: İZLEME VE DEĞERLENDİRME ŞABLONU</w:t>
      </w:r>
    </w:p>
    <w:p w:rsidR="00C2637A" w:rsidRDefault="00C2637A" w:rsidP="00EC0973">
      <w:pPr>
        <w:pStyle w:val="AralkYok"/>
      </w:pPr>
    </w:p>
    <w:tbl>
      <w:tblPr>
        <w:tblStyle w:val="TabloKlavuzu"/>
        <w:tblW w:w="0" w:type="auto"/>
        <w:tblLook w:val="04A0" w:firstRow="1" w:lastRow="0" w:firstColumn="1" w:lastColumn="0" w:noHBand="0" w:noVBand="1"/>
      </w:tblPr>
      <w:tblGrid>
        <w:gridCol w:w="1309"/>
        <w:gridCol w:w="1766"/>
        <w:gridCol w:w="1766"/>
        <w:gridCol w:w="1766"/>
        <w:gridCol w:w="1766"/>
        <w:gridCol w:w="1766"/>
      </w:tblGrid>
      <w:tr w:rsidR="0028408D" w:rsidTr="00A01CAF">
        <w:tc>
          <w:tcPr>
            <w:tcW w:w="10139" w:type="dxa"/>
            <w:gridSpan w:val="6"/>
          </w:tcPr>
          <w:p w:rsidR="0028408D" w:rsidRDefault="0028408D" w:rsidP="00A01CAF">
            <w:pPr>
              <w:pStyle w:val="AralkYok"/>
              <w:jc w:val="center"/>
            </w:pPr>
            <w:r>
              <w:t>2019-2023 Eğitim Öğretim Yılı Stratejik Plan İzleme ve Değerlendirme Tablosu</w:t>
            </w:r>
          </w:p>
        </w:tc>
      </w:tr>
      <w:tr w:rsidR="0028408D" w:rsidTr="00A01CAF">
        <w:trPr>
          <w:trHeight w:val="453"/>
        </w:trPr>
        <w:tc>
          <w:tcPr>
            <w:tcW w:w="1309" w:type="dxa"/>
          </w:tcPr>
          <w:p w:rsidR="0028408D" w:rsidRDefault="009E5F9E" w:rsidP="00A01CAF">
            <w:pPr>
              <w:pStyle w:val="AralkYok"/>
            </w:pPr>
            <w:r>
              <w:t>A.4</w:t>
            </w:r>
          </w:p>
        </w:tc>
        <w:tc>
          <w:tcPr>
            <w:tcW w:w="8830" w:type="dxa"/>
            <w:gridSpan w:val="5"/>
          </w:tcPr>
          <w:p w:rsidR="008C6D12" w:rsidRPr="008C6D12" w:rsidRDefault="008C6D12" w:rsidP="008C6D12">
            <w:pPr>
              <w:spacing w:after="160" w:line="300" w:lineRule="auto"/>
              <w:rPr>
                <w:rFonts w:ascii="Book Antiqua" w:eastAsia="Times New Roman" w:hAnsi="Book Antiqua" w:cs="Times New Roman"/>
                <w:sz w:val="24"/>
                <w:szCs w:val="24"/>
                <w:lang w:eastAsia="tr-TR"/>
              </w:rPr>
            </w:pPr>
            <w:r w:rsidRPr="008C6D12">
              <w:rPr>
                <w:rFonts w:ascii="Book Antiqua" w:eastAsia="Times New Roman" w:hAnsi="Book Antiqua" w:cs="Times New Roman"/>
                <w:sz w:val="24"/>
                <w:szCs w:val="24"/>
                <w:lang w:eastAsia="tr-TR"/>
              </w:rPr>
              <w:t>Okulumuzun kurumsallaşma düzeyini yükseltecek, etkin ve verimli işleyen bir kurumsal yapıyı tesis etmek.</w:t>
            </w:r>
          </w:p>
          <w:p w:rsidR="0028408D" w:rsidRDefault="0028408D" w:rsidP="00A01CAF">
            <w:pPr>
              <w:pStyle w:val="AralkYok"/>
            </w:pPr>
          </w:p>
        </w:tc>
      </w:tr>
      <w:tr w:rsidR="0028408D" w:rsidTr="00A01CAF">
        <w:tc>
          <w:tcPr>
            <w:tcW w:w="1309" w:type="dxa"/>
          </w:tcPr>
          <w:p w:rsidR="0028408D" w:rsidRDefault="009E5F9E" w:rsidP="00A01CAF">
            <w:pPr>
              <w:pStyle w:val="AralkYok"/>
            </w:pPr>
            <w:r>
              <w:t>H.1</w:t>
            </w:r>
          </w:p>
        </w:tc>
        <w:tc>
          <w:tcPr>
            <w:tcW w:w="8830" w:type="dxa"/>
            <w:gridSpan w:val="5"/>
          </w:tcPr>
          <w:p w:rsidR="0028408D" w:rsidRPr="007C4102" w:rsidRDefault="00336EE9" w:rsidP="00A01CAF">
            <w:pPr>
              <w:spacing w:after="160" w:line="300" w:lineRule="auto"/>
              <w:rPr>
                <w:rFonts w:ascii="Times New Roman" w:hAnsi="Times New Roman" w:cs="Times New Roman"/>
                <w:sz w:val="24"/>
                <w:szCs w:val="24"/>
              </w:rPr>
            </w:pPr>
            <w:proofErr w:type="gramStart"/>
            <w:r w:rsidRPr="007C4102">
              <w:rPr>
                <w:rFonts w:ascii="Times New Roman" w:hAnsi="Times New Roman" w:cs="Times New Roman"/>
                <w:sz w:val="24"/>
                <w:szCs w:val="24"/>
              </w:rPr>
              <w:t>Fiziki yapıyı güçlendirmek.</w:t>
            </w:r>
            <w:proofErr w:type="gramEnd"/>
          </w:p>
        </w:tc>
      </w:tr>
      <w:tr w:rsidR="0028408D" w:rsidTr="00A01CAF">
        <w:tc>
          <w:tcPr>
            <w:tcW w:w="1309" w:type="dxa"/>
          </w:tcPr>
          <w:p w:rsidR="0028408D" w:rsidRDefault="0028408D" w:rsidP="00A01CAF">
            <w:pPr>
              <w:pStyle w:val="AralkYok"/>
            </w:pPr>
            <w:r>
              <w:t xml:space="preserve">Hedef </w:t>
            </w:r>
            <w:proofErr w:type="gramStart"/>
            <w:r w:rsidR="009E5F9E">
              <w:t>4.1</w:t>
            </w:r>
            <w:proofErr w:type="gramEnd"/>
            <w:r w:rsidR="003E5B7A">
              <w:t xml:space="preserve">. </w:t>
            </w:r>
            <w:r>
              <w:t>Performansı</w:t>
            </w:r>
          </w:p>
        </w:tc>
        <w:tc>
          <w:tcPr>
            <w:tcW w:w="8830" w:type="dxa"/>
            <w:gridSpan w:val="5"/>
          </w:tcPr>
          <w:p w:rsidR="0028408D" w:rsidRDefault="0028408D" w:rsidP="00340C78">
            <w:pPr>
              <w:pStyle w:val="AralkYok"/>
            </w:pPr>
            <w:r>
              <w:t>%</w:t>
            </w:r>
            <w:r w:rsidR="0028024A">
              <w:t>3</w:t>
            </w:r>
            <w:r w:rsidR="00340C78">
              <w:t>0</w:t>
            </w:r>
          </w:p>
        </w:tc>
      </w:tr>
      <w:tr w:rsidR="0028408D" w:rsidTr="00A01CAF">
        <w:tc>
          <w:tcPr>
            <w:tcW w:w="1309" w:type="dxa"/>
          </w:tcPr>
          <w:p w:rsidR="0028408D" w:rsidRDefault="0028408D" w:rsidP="00A01CAF">
            <w:pPr>
              <w:pStyle w:val="AralkYok"/>
            </w:pPr>
            <w:r>
              <w:t>Sorumlu Birim</w:t>
            </w:r>
          </w:p>
        </w:tc>
        <w:tc>
          <w:tcPr>
            <w:tcW w:w="8830" w:type="dxa"/>
            <w:gridSpan w:val="5"/>
          </w:tcPr>
          <w:p w:rsidR="0028408D" w:rsidRDefault="0028408D" w:rsidP="00A01CAF">
            <w:pPr>
              <w:pStyle w:val="AralkYok"/>
            </w:pPr>
            <w:r>
              <w:t>Okul yönetim kadrosu</w:t>
            </w:r>
          </w:p>
        </w:tc>
      </w:tr>
      <w:tr w:rsidR="0028408D" w:rsidTr="00A01CAF">
        <w:tc>
          <w:tcPr>
            <w:tcW w:w="1309" w:type="dxa"/>
          </w:tcPr>
          <w:p w:rsidR="0028408D" w:rsidRDefault="0028408D" w:rsidP="00A01CAF">
            <w:pPr>
              <w:pStyle w:val="AralkYok"/>
            </w:pPr>
            <w:r>
              <w:t>Performans Göstergesi</w:t>
            </w:r>
          </w:p>
        </w:tc>
        <w:tc>
          <w:tcPr>
            <w:tcW w:w="1766" w:type="dxa"/>
          </w:tcPr>
          <w:p w:rsidR="0028408D" w:rsidRDefault="0028408D" w:rsidP="00A01CAF">
            <w:pPr>
              <w:pStyle w:val="AralkYok"/>
            </w:pPr>
            <w:r>
              <w:t>Hedefe Etkisi (%)</w:t>
            </w:r>
          </w:p>
        </w:tc>
        <w:tc>
          <w:tcPr>
            <w:tcW w:w="1766" w:type="dxa"/>
          </w:tcPr>
          <w:p w:rsidR="0028408D" w:rsidRDefault="0028408D" w:rsidP="00A01CAF">
            <w:pPr>
              <w:pStyle w:val="AralkYok"/>
            </w:pPr>
            <w:r>
              <w:t>Plan Dönemi Başlangıç Değeri *(A)</w:t>
            </w:r>
          </w:p>
        </w:tc>
        <w:tc>
          <w:tcPr>
            <w:tcW w:w="1766" w:type="dxa"/>
          </w:tcPr>
          <w:p w:rsidR="0028408D" w:rsidRDefault="0028408D" w:rsidP="00A01CAF">
            <w:pPr>
              <w:pStyle w:val="AralkYok"/>
            </w:pPr>
            <w:r>
              <w:t>İzleme Dönemindeki Yıl Sonu Hedeflenen Değer (B)</w:t>
            </w:r>
          </w:p>
        </w:tc>
        <w:tc>
          <w:tcPr>
            <w:tcW w:w="1766" w:type="dxa"/>
          </w:tcPr>
          <w:p w:rsidR="0028408D" w:rsidRDefault="0028408D" w:rsidP="00A01CAF">
            <w:pPr>
              <w:pStyle w:val="AralkYok"/>
            </w:pPr>
            <w:r>
              <w:t>İzleme Dönemindeki Gerçekleşme Değeri (C)</w:t>
            </w:r>
          </w:p>
        </w:tc>
        <w:tc>
          <w:tcPr>
            <w:tcW w:w="1766" w:type="dxa"/>
          </w:tcPr>
          <w:p w:rsidR="0028408D" w:rsidRDefault="0028408D" w:rsidP="00A01CAF">
            <w:pPr>
              <w:pStyle w:val="AralkYok"/>
            </w:pPr>
            <w:r>
              <w:t>Performans (%) (C-A)/(B-A)</w:t>
            </w:r>
          </w:p>
        </w:tc>
      </w:tr>
      <w:tr w:rsidR="0028408D" w:rsidTr="00A01CAF">
        <w:tc>
          <w:tcPr>
            <w:tcW w:w="1309" w:type="dxa"/>
          </w:tcPr>
          <w:p w:rsidR="0028408D" w:rsidRDefault="009E5F9E" w:rsidP="009E5F9E">
            <w:pPr>
              <w:pStyle w:val="AralkYok"/>
            </w:pPr>
            <w:r>
              <w:t>PG 4</w:t>
            </w:r>
            <w:r w:rsidR="0028408D">
              <w:t xml:space="preserve">.1.1 </w:t>
            </w:r>
            <w:r>
              <w:t>Etkin ve verimli bir kurumsal yapı tesis etmek</w:t>
            </w:r>
          </w:p>
        </w:tc>
        <w:tc>
          <w:tcPr>
            <w:tcW w:w="1766" w:type="dxa"/>
          </w:tcPr>
          <w:p w:rsidR="0028408D" w:rsidRDefault="00340C78" w:rsidP="00A01CAF">
            <w:pPr>
              <w:pStyle w:val="AralkYok"/>
            </w:pPr>
            <w:r>
              <w:t>30</w:t>
            </w:r>
          </w:p>
        </w:tc>
        <w:tc>
          <w:tcPr>
            <w:tcW w:w="1766" w:type="dxa"/>
          </w:tcPr>
          <w:p w:rsidR="0028408D" w:rsidRDefault="0028408D" w:rsidP="00A01CAF">
            <w:pPr>
              <w:pStyle w:val="AralkYok"/>
            </w:pPr>
            <w:r>
              <w:t>0</w:t>
            </w:r>
          </w:p>
        </w:tc>
        <w:tc>
          <w:tcPr>
            <w:tcW w:w="1766" w:type="dxa"/>
          </w:tcPr>
          <w:p w:rsidR="0028408D" w:rsidRDefault="0028408D" w:rsidP="00A01CAF">
            <w:pPr>
              <w:pStyle w:val="AralkYok"/>
            </w:pPr>
            <w:r>
              <w:t>1</w:t>
            </w:r>
          </w:p>
        </w:tc>
        <w:tc>
          <w:tcPr>
            <w:tcW w:w="1766" w:type="dxa"/>
          </w:tcPr>
          <w:p w:rsidR="0028408D" w:rsidRDefault="0028408D" w:rsidP="00A01CAF">
            <w:pPr>
              <w:pStyle w:val="AralkYok"/>
            </w:pPr>
            <w:r>
              <w:t>1</w:t>
            </w:r>
          </w:p>
        </w:tc>
        <w:tc>
          <w:tcPr>
            <w:tcW w:w="1766" w:type="dxa"/>
          </w:tcPr>
          <w:p w:rsidR="0028408D" w:rsidRDefault="003E5B7A" w:rsidP="00A01CAF">
            <w:pPr>
              <w:pStyle w:val="AralkYok"/>
            </w:pPr>
            <w:r>
              <w:t>10</w:t>
            </w:r>
            <w:r w:rsidR="00340C78">
              <w:t>0</w:t>
            </w:r>
          </w:p>
        </w:tc>
      </w:tr>
      <w:tr w:rsidR="0028408D" w:rsidTr="00A01CAF">
        <w:tc>
          <w:tcPr>
            <w:tcW w:w="10139" w:type="dxa"/>
            <w:gridSpan w:val="6"/>
          </w:tcPr>
          <w:p w:rsidR="0028408D" w:rsidRDefault="0028408D" w:rsidP="00A01CAF">
            <w:pPr>
              <w:pStyle w:val="AralkYok"/>
            </w:pPr>
            <w:r>
              <w:t>Hedefe İlişkin Değerlendirmeler</w:t>
            </w:r>
          </w:p>
        </w:tc>
      </w:tr>
      <w:tr w:rsidR="0028408D" w:rsidTr="00A01CAF">
        <w:tc>
          <w:tcPr>
            <w:tcW w:w="10139" w:type="dxa"/>
            <w:gridSpan w:val="6"/>
          </w:tcPr>
          <w:p w:rsidR="007C4102" w:rsidRPr="007C4102" w:rsidRDefault="007C4102" w:rsidP="007C4102">
            <w:pPr>
              <w:spacing w:after="160" w:line="300" w:lineRule="auto"/>
              <w:rPr>
                <w:rFonts w:ascii="Book Antiqua" w:eastAsia="Times New Roman" w:hAnsi="Book Antiqua" w:cs="Times New Roman"/>
                <w:sz w:val="24"/>
                <w:szCs w:val="21"/>
                <w:highlight w:val="yellow"/>
                <w:lang w:eastAsia="tr-TR"/>
              </w:rPr>
            </w:pPr>
            <w:r w:rsidRPr="007C4102">
              <w:rPr>
                <w:rFonts w:ascii="Book Antiqua" w:eastAsia="Times New Roman" w:hAnsi="Book Antiqua" w:cs="Times New Roman"/>
                <w:sz w:val="24"/>
                <w:szCs w:val="24"/>
                <w:lang w:eastAsia="tr-TR"/>
              </w:rPr>
              <w:t>Okul kantinini açmak, çevre peyz</w:t>
            </w:r>
            <w:r>
              <w:rPr>
                <w:rFonts w:ascii="Book Antiqua" w:eastAsia="Times New Roman" w:hAnsi="Book Antiqua" w:cs="Times New Roman"/>
                <w:sz w:val="24"/>
                <w:szCs w:val="24"/>
                <w:lang w:eastAsia="tr-TR"/>
              </w:rPr>
              <w:t>ajı, oturma alanları düzenlemek eylem planı doğrultusunda hedefe ulaşılamamıştır.</w:t>
            </w:r>
          </w:p>
          <w:p w:rsidR="0028408D" w:rsidRDefault="0028408D" w:rsidP="00A01CAF">
            <w:pPr>
              <w:pStyle w:val="AralkYok"/>
            </w:pPr>
          </w:p>
        </w:tc>
      </w:tr>
    </w:tbl>
    <w:p w:rsidR="00EC0973" w:rsidRDefault="00EC0973" w:rsidP="00EC0973">
      <w:pPr>
        <w:pStyle w:val="AralkYok"/>
        <w:rPr>
          <w:rFonts w:ascii="Arial Black" w:hAnsi="Arial Black"/>
          <w:sz w:val="24"/>
          <w:szCs w:val="24"/>
        </w:rPr>
      </w:pPr>
    </w:p>
    <w:p w:rsidR="0095061C" w:rsidRPr="005F21AD" w:rsidRDefault="0095061C" w:rsidP="005F21AD">
      <w:pPr>
        <w:pStyle w:val="Altyaz"/>
        <w:rPr>
          <w:sz w:val="36"/>
          <w:szCs w:val="36"/>
        </w:rPr>
      </w:pPr>
      <w:r w:rsidRPr="005F21AD">
        <w:rPr>
          <w:sz w:val="36"/>
          <w:szCs w:val="36"/>
        </w:rPr>
        <w:t>2.3. Mevzuat Analizi</w:t>
      </w:r>
    </w:p>
    <w:p w:rsidR="0095061C" w:rsidRPr="00B2499B" w:rsidRDefault="00A4752A" w:rsidP="003E5B7A">
      <w:pPr>
        <w:pStyle w:val="AralkYok"/>
        <w:rPr>
          <w:rFonts w:ascii="Times New Roman" w:hAnsi="Times New Roman" w:cs="Times New Roman"/>
          <w:b/>
          <w:sz w:val="24"/>
          <w:szCs w:val="24"/>
        </w:rPr>
      </w:pPr>
      <w:r w:rsidRPr="00B2499B">
        <w:rPr>
          <w:rFonts w:ascii="Times New Roman" w:hAnsi="Times New Roman" w:cs="Times New Roman"/>
          <w:b/>
          <w:sz w:val="24"/>
          <w:szCs w:val="24"/>
        </w:rPr>
        <w:t>Yasal Yükümlülük</w:t>
      </w:r>
    </w:p>
    <w:p w:rsidR="00A4752A" w:rsidRPr="00B2499B" w:rsidRDefault="00A4752A" w:rsidP="003E5B7A">
      <w:pPr>
        <w:pStyle w:val="AralkYok"/>
        <w:rPr>
          <w:rFonts w:ascii="Times New Roman" w:hAnsi="Times New Roman" w:cs="Times New Roman"/>
          <w:sz w:val="24"/>
          <w:szCs w:val="24"/>
        </w:rPr>
      </w:pP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Müdürlüğümüz “Dayanak” başlığı altında sıralanan Kanun, Kanun Hükmünde Kararname, Tüzük, Genelge ve Yönetmeliklerdeki ilgili hükümleri yerine getirmekle mükelleftir. </w:t>
      </w:r>
    </w:p>
    <w:p w:rsid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Müdürlüğümüz “eğitim öğretim hizmetleri, insan kaynakları, halkla ilişkiler, fiziki ve mali destek hizmetleri, stratejik plan hazırlama, stratejik plan izleme değerlendirme süreci iş ve işlemleri” faaliyetlerini yürütmektedir. Faaliyetlerimizden öğrenciler, öğretmenler, personel, yöneticiler ve öğrenci vel</w:t>
      </w:r>
      <w:r w:rsidR="00B2499B">
        <w:rPr>
          <w:rFonts w:ascii="Times New Roman" w:hAnsi="Times New Roman" w:cs="Times New Roman"/>
          <w:sz w:val="24"/>
          <w:szCs w:val="24"/>
        </w:rPr>
        <w:t>ileri doğrudan etkilenmektedir.</w:t>
      </w:r>
    </w:p>
    <w:p w:rsidR="00A4752A"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lastRenderedPageBreak/>
        <w:t>• Müdürlüğümüz resmi kurum ve kuruluşlar, sivil toplum kuruluşları ve özel sektörle mevzuat hükümlerine aykırı olmamak ve faaliyet alanlarını kapsamak koşuluyla protokoller ve diğer işbirliği çalışmalarını yürütme yetkisine haizdir.</w:t>
      </w:r>
    </w:p>
    <w:p w:rsidR="00B2499B" w:rsidRPr="00B2499B" w:rsidRDefault="00B2499B" w:rsidP="003E5B7A">
      <w:pPr>
        <w:pStyle w:val="AralkYok"/>
        <w:rPr>
          <w:rFonts w:ascii="Times New Roman" w:hAnsi="Times New Roman" w:cs="Times New Roman"/>
          <w:sz w:val="24"/>
          <w:szCs w:val="24"/>
        </w:rPr>
      </w:pPr>
    </w:p>
    <w:p w:rsidR="00A4752A" w:rsidRPr="00B2499B" w:rsidRDefault="00A4752A" w:rsidP="003E5B7A">
      <w:pPr>
        <w:pStyle w:val="AralkYok"/>
        <w:rPr>
          <w:rFonts w:ascii="Times New Roman" w:hAnsi="Times New Roman" w:cs="Times New Roman"/>
          <w:sz w:val="24"/>
          <w:szCs w:val="24"/>
        </w:rPr>
      </w:pPr>
    </w:p>
    <w:p w:rsidR="00A4752A" w:rsidRPr="00B2499B" w:rsidRDefault="00A4752A" w:rsidP="003E5B7A">
      <w:pPr>
        <w:pStyle w:val="AralkYok"/>
        <w:rPr>
          <w:rFonts w:ascii="Times New Roman" w:hAnsi="Times New Roman" w:cs="Times New Roman"/>
          <w:b/>
          <w:sz w:val="24"/>
          <w:szCs w:val="24"/>
        </w:rPr>
      </w:pPr>
      <w:r w:rsidRPr="00B2499B">
        <w:rPr>
          <w:rFonts w:ascii="Times New Roman" w:hAnsi="Times New Roman" w:cs="Times New Roman"/>
          <w:b/>
          <w:sz w:val="24"/>
          <w:szCs w:val="24"/>
        </w:rPr>
        <w:t>Dayanak</w:t>
      </w:r>
    </w:p>
    <w:p w:rsidR="00A4752A" w:rsidRPr="00B2499B" w:rsidRDefault="00A4752A" w:rsidP="003E5B7A">
      <w:pPr>
        <w:pStyle w:val="AralkYok"/>
        <w:rPr>
          <w:rFonts w:ascii="Times New Roman" w:hAnsi="Times New Roman" w:cs="Times New Roman"/>
          <w:b/>
          <w:sz w:val="24"/>
          <w:szCs w:val="24"/>
        </w:rPr>
      </w:pP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T.C. Anayasası </w:t>
      </w: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1739 Sayılı Millî Eğitim Temel Kanunu </w:t>
      </w: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652 Sayılı MEB Teşkilat ve Görevleri Hakkındaki Kanun Hükmünde Kararname </w:t>
      </w: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222 Sayılı Millî Eğitim Temel Kanunu </w:t>
      </w:r>
      <w:proofErr w:type="gramStart"/>
      <w:r w:rsidRPr="00B2499B">
        <w:rPr>
          <w:rFonts w:ascii="Times New Roman" w:hAnsi="Times New Roman" w:cs="Times New Roman"/>
          <w:sz w:val="24"/>
          <w:szCs w:val="24"/>
        </w:rPr>
        <w:t>(</w:t>
      </w:r>
      <w:proofErr w:type="gramEnd"/>
      <w:r w:rsidRPr="00B2499B">
        <w:rPr>
          <w:rFonts w:ascii="Times New Roman" w:hAnsi="Times New Roman" w:cs="Times New Roman"/>
          <w:sz w:val="24"/>
          <w:szCs w:val="24"/>
        </w:rPr>
        <w:t xml:space="preserve">Kabul No: 5.1.1961, RG: 12.01.1961 / 10705‐Son Ek ve Değişiklikler: Kanun No: 12.11.2003/ 5002, RG: 21.11.2003 </w:t>
      </w: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657 Sayılı Devlet Memurları Kanunu </w:t>
      </w: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5442 Sayılı İl İdaresi Kanunu </w:t>
      </w: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3308 Sayılı Mesleki Eğitim Kanunu </w:t>
      </w: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439 Sayılı Ek Ders Kanunu </w:t>
      </w: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4306 Sayılı Zorunlu İlköğretim ve Eğitim Kanunu </w:t>
      </w:r>
    </w:p>
    <w:p w:rsidR="00A4752A"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5018 sayılı Kamu Mali Yönetimi ve Kontrol Kanunu </w:t>
      </w:r>
    </w:p>
    <w:p w:rsidR="00B2499B" w:rsidRPr="00B2499B" w:rsidRDefault="00B2499B" w:rsidP="003E5B7A">
      <w:pPr>
        <w:pStyle w:val="AralkYok"/>
        <w:rPr>
          <w:rFonts w:ascii="Times New Roman" w:hAnsi="Times New Roman" w:cs="Times New Roman"/>
          <w:sz w:val="24"/>
          <w:szCs w:val="24"/>
        </w:rPr>
      </w:pPr>
      <w:r w:rsidRPr="00B2499B">
        <w:rPr>
          <w:rFonts w:ascii="Times New Roman" w:hAnsi="Times New Roman" w:cs="Times New Roman"/>
          <w:sz w:val="24"/>
          <w:szCs w:val="24"/>
        </w:rPr>
        <w:t>•</w:t>
      </w:r>
      <w:r>
        <w:rPr>
          <w:rFonts w:ascii="Times New Roman" w:hAnsi="Times New Roman" w:cs="Times New Roman"/>
          <w:sz w:val="24"/>
          <w:szCs w:val="24"/>
        </w:rPr>
        <w:t xml:space="preserve"> Milli Eğitim Bakanlığı Okul Öncesi Eğitim ve İlköğretim Kurumları Yönetmeliği</w:t>
      </w: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MEB Personel Mevzuat Bülteni </w:t>
      </w: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Taşıma Yoluyla Eğitime Erişim Yönetmeliği </w:t>
      </w: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MEB Millî Eğitim Müdürlükleri Yönetmeliği (22175 Sayılı RG Yayınlanan) </w:t>
      </w: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Millî Eğitim Bakanlığı Rehberlik ve Psikolojik Danışma Hizmetleri Yönetmeliği </w:t>
      </w: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04.12.2012/202358 Sayı İl İlçe </w:t>
      </w:r>
      <w:proofErr w:type="spellStart"/>
      <w:r w:rsidRPr="00B2499B">
        <w:rPr>
          <w:rFonts w:ascii="Times New Roman" w:hAnsi="Times New Roman" w:cs="Times New Roman"/>
          <w:sz w:val="24"/>
          <w:szCs w:val="24"/>
        </w:rPr>
        <w:t>MEM’in</w:t>
      </w:r>
      <w:proofErr w:type="spellEnd"/>
      <w:r w:rsidRPr="00B2499B">
        <w:rPr>
          <w:rFonts w:ascii="Times New Roman" w:hAnsi="Times New Roman" w:cs="Times New Roman"/>
          <w:sz w:val="24"/>
          <w:szCs w:val="24"/>
        </w:rPr>
        <w:t xml:space="preserve"> Teşkilatlanması 43 </w:t>
      </w:r>
      <w:proofErr w:type="spellStart"/>
      <w:r w:rsidRPr="00B2499B">
        <w:rPr>
          <w:rFonts w:ascii="Times New Roman" w:hAnsi="Times New Roman" w:cs="Times New Roman"/>
          <w:sz w:val="24"/>
          <w:szCs w:val="24"/>
        </w:rPr>
        <w:t>Nolu</w:t>
      </w:r>
      <w:proofErr w:type="spellEnd"/>
      <w:r w:rsidRPr="00B2499B">
        <w:rPr>
          <w:rFonts w:ascii="Times New Roman" w:hAnsi="Times New Roman" w:cs="Times New Roman"/>
          <w:sz w:val="24"/>
          <w:szCs w:val="24"/>
        </w:rPr>
        <w:t xml:space="preserve"> Genelge </w:t>
      </w:r>
    </w:p>
    <w:p w:rsidR="00A4752A" w:rsidRPr="00B2499B" w:rsidRDefault="00A4752A"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26 Şubat 2018 tarihinde yayımlanan Kamu İdarelerinde Stratejik Planlamaya İlişkin Usul ve Esaslar Hakkındaki Yönetmelik</w:t>
      </w:r>
    </w:p>
    <w:p w:rsidR="008229FB" w:rsidRPr="00B2499B" w:rsidRDefault="008229FB" w:rsidP="003E5B7A">
      <w:pPr>
        <w:pStyle w:val="AralkYok"/>
        <w:rPr>
          <w:rFonts w:ascii="Times New Roman" w:hAnsi="Times New Roman" w:cs="Times New Roman"/>
          <w:sz w:val="24"/>
          <w:szCs w:val="24"/>
        </w:rPr>
      </w:pPr>
    </w:p>
    <w:p w:rsidR="007C4102" w:rsidRPr="00B2499B" w:rsidRDefault="008229FB" w:rsidP="003E5B7A">
      <w:pPr>
        <w:pStyle w:val="AralkYok"/>
        <w:rPr>
          <w:rFonts w:ascii="Times New Roman" w:hAnsi="Times New Roman" w:cs="Times New Roman"/>
          <w:b/>
          <w:sz w:val="24"/>
          <w:szCs w:val="24"/>
        </w:rPr>
      </w:pPr>
      <w:r w:rsidRPr="00B2499B">
        <w:rPr>
          <w:rFonts w:ascii="Times New Roman" w:hAnsi="Times New Roman" w:cs="Times New Roman"/>
          <w:b/>
          <w:sz w:val="24"/>
          <w:szCs w:val="24"/>
        </w:rPr>
        <w:t>Tespitler</w:t>
      </w:r>
    </w:p>
    <w:p w:rsidR="007C4102" w:rsidRPr="00B2499B" w:rsidRDefault="008229FB" w:rsidP="003E5B7A">
      <w:pPr>
        <w:pStyle w:val="AralkYok"/>
        <w:rPr>
          <w:rFonts w:ascii="Times New Roman" w:hAnsi="Times New Roman" w:cs="Times New Roman"/>
          <w:sz w:val="24"/>
          <w:szCs w:val="24"/>
        </w:rPr>
      </w:pPr>
      <w:r w:rsidRPr="00B2499B">
        <w:rPr>
          <w:rFonts w:ascii="Times New Roman" w:hAnsi="Times New Roman" w:cs="Times New Roman"/>
          <w:sz w:val="24"/>
          <w:szCs w:val="24"/>
        </w:rPr>
        <w:t xml:space="preserve">• Müdürlüğümüz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rsidRPr="00B2499B">
        <w:rPr>
          <w:rFonts w:ascii="Times New Roman" w:hAnsi="Times New Roman" w:cs="Times New Roman"/>
          <w:sz w:val="24"/>
          <w:szCs w:val="24"/>
        </w:rPr>
        <w:t>ekolojik</w:t>
      </w:r>
      <w:proofErr w:type="gramEnd"/>
      <w:r w:rsidRPr="00B2499B">
        <w:rPr>
          <w:rFonts w:ascii="Times New Roman" w:hAnsi="Times New Roman" w:cs="Times New Roman"/>
          <w:sz w:val="24"/>
          <w:szCs w:val="24"/>
        </w:rPr>
        <w:t>, jeolojik vb. dinamikleri dikkate alınarak yürütülmektedir.</w:t>
      </w:r>
    </w:p>
    <w:p w:rsidR="0088535D" w:rsidRPr="00B2499B" w:rsidRDefault="0088535D" w:rsidP="00EC0973">
      <w:pPr>
        <w:pStyle w:val="AralkYok"/>
        <w:rPr>
          <w:rFonts w:ascii="Times New Roman" w:hAnsi="Times New Roman" w:cs="Times New Roman"/>
          <w:sz w:val="24"/>
          <w:szCs w:val="24"/>
        </w:rPr>
      </w:pPr>
    </w:p>
    <w:p w:rsidR="008229FB" w:rsidRPr="00B2499B" w:rsidRDefault="008229FB" w:rsidP="00EC0973">
      <w:pPr>
        <w:pStyle w:val="AralkYok"/>
        <w:rPr>
          <w:rFonts w:ascii="Times New Roman" w:hAnsi="Times New Roman" w:cs="Times New Roman"/>
          <w:b/>
          <w:sz w:val="24"/>
          <w:szCs w:val="24"/>
        </w:rPr>
      </w:pPr>
      <w:r w:rsidRPr="00B2499B">
        <w:rPr>
          <w:rFonts w:ascii="Times New Roman" w:hAnsi="Times New Roman" w:cs="Times New Roman"/>
          <w:b/>
          <w:sz w:val="24"/>
          <w:szCs w:val="24"/>
        </w:rPr>
        <w:t>İhtiyaçlar</w:t>
      </w:r>
    </w:p>
    <w:p w:rsidR="008229FB" w:rsidRPr="00B2499B" w:rsidRDefault="008229FB" w:rsidP="00EC0973">
      <w:pPr>
        <w:pStyle w:val="AralkYok"/>
        <w:rPr>
          <w:rFonts w:ascii="Times New Roman" w:hAnsi="Times New Roman" w:cs="Times New Roman"/>
          <w:b/>
          <w:sz w:val="24"/>
          <w:szCs w:val="24"/>
        </w:rPr>
      </w:pPr>
      <w:r w:rsidRPr="00B2499B">
        <w:rPr>
          <w:rFonts w:ascii="Times New Roman" w:hAnsi="Times New Roman" w:cs="Times New Roman"/>
          <w:sz w:val="24"/>
          <w:szCs w:val="24"/>
        </w:rPr>
        <w:t>• 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p>
    <w:p w:rsidR="00EC0973" w:rsidRDefault="00EC0973" w:rsidP="00EC0973">
      <w:pPr>
        <w:pStyle w:val="AralkYok"/>
        <w:rPr>
          <w:rFonts w:ascii="Times New Roman" w:hAnsi="Times New Roman" w:cs="Times New Roman"/>
          <w:sz w:val="24"/>
          <w:szCs w:val="24"/>
        </w:rPr>
      </w:pPr>
    </w:p>
    <w:p w:rsidR="00963D52" w:rsidRDefault="00963D52" w:rsidP="00EC0973">
      <w:pPr>
        <w:pStyle w:val="AralkYok"/>
        <w:rPr>
          <w:rFonts w:ascii="Times New Roman" w:hAnsi="Times New Roman" w:cs="Times New Roman"/>
          <w:sz w:val="24"/>
          <w:szCs w:val="24"/>
        </w:rPr>
      </w:pPr>
    </w:p>
    <w:p w:rsidR="00963D52" w:rsidRDefault="00963D52" w:rsidP="00EC0973">
      <w:pPr>
        <w:pStyle w:val="AralkYok"/>
        <w:rPr>
          <w:rFonts w:ascii="Times New Roman" w:hAnsi="Times New Roman" w:cs="Times New Roman"/>
          <w:sz w:val="24"/>
          <w:szCs w:val="24"/>
        </w:rPr>
      </w:pPr>
    </w:p>
    <w:p w:rsidR="00963D52" w:rsidRDefault="00963D52" w:rsidP="00EC0973">
      <w:pPr>
        <w:pStyle w:val="AralkYok"/>
        <w:rPr>
          <w:rFonts w:ascii="Times New Roman" w:hAnsi="Times New Roman" w:cs="Times New Roman"/>
          <w:sz w:val="24"/>
          <w:szCs w:val="24"/>
        </w:rPr>
      </w:pPr>
    </w:p>
    <w:p w:rsidR="00963D52" w:rsidRDefault="00963D52" w:rsidP="00EC0973">
      <w:pPr>
        <w:pStyle w:val="AralkYok"/>
        <w:rPr>
          <w:rFonts w:ascii="Times New Roman" w:hAnsi="Times New Roman" w:cs="Times New Roman"/>
          <w:sz w:val="24"/>
          <w:szCs w:val="24"/>
        </w:rPr>
      </w:pPr>
    </w:p>
    <w:p w:rsidR="00963D52" w:rsidRDefault="00963D52" w:rsidP="00EC0973">
      <w:pPr>
        <w:pStyle w:val="AralkYok"/>
        <w:rPr>
          <w:rFonts w:ascii="Times New Roman" w:hAnsi="Times New Roman" w:cs="Times New Roman"/>
          <w:sz w:val="24"/>
          <w:szCs w:val="24"/>
        </w:rPr>
      </w:pPr>
    </w:p>
    <w:p w:rsidR="00963D52" w:rsidRDefault="00963D52" w:rsidP="00EC0973">
      <w:pPr>
        <w:pStyle w:val="AralkYok"/>
        <w:rPr>
          <w:rFonts w:ascii="Times New Roman" w:hAnsi="Times New Roman" w:cs="Times New Roman"/>
          <w:sz w:val="24"/>
          <w:szCs w:val="24"/>
        </w:rPr>
      </w:pPr>
    </w:p>
    <w:p w:rsidR="00963D52" w:rsidRDefault="00963D52" w:rsidP="00EC0973">
      <w:pPr>
        <w:pStyle w:val="AralkYok"/>
        <w:rPr>
          <w:rFonts w:ascii="Times New Roman" w:hAnsi="Times New Roman" w:cs="Times New Roman"/>
          <w:sz w:val="24"/>
          <w:szCs w:val="24"/>
        </w:rPr>
      </w:pPr>
    </w:p>
    <w:p w:rsidR="00963D52" w:rsidRDefault="00963D52" w:rsidP="00EC0973">
      <w:pPr>
        <w:pStyle w:val="AralkYok"/>
        <w:rPr>
          <w:rFonts w:ascii="Times New Roman" w:hAnsi="Times New Roman" w:cs="Times New Roman"/>
          <w:sz w:val="24"/>
          <w:szCs w:val="24"/>
        </w:rPr>
      </w:pPr>
    </w:p>
    <w:p w:rsidR="00963D52" w:rsidRDefault="00963D52" w:rsidP="00EC0973">
      <w:pPr>
        <w:pStyle w:val="AralkYok"/>
        <w:rPr>
          <w:rFonts w:ascii="Times New Roman" w:hAnsi="Times New Roman" w:cs="Times New Roman"/>
          <w:sz w:val="24"/>
          <w:szCs w:val="24"/>
        </w:rPr>
      </w:pPr>
    </w:p>
    <w:p w:rsidR="00963D52" w:rsidRDefault="00963D52" w:rsidP="00EC0973">
      <w:pPr>
        <w:pStyle w:val="AralkYok"/>
        <w:rPr>
          <w:rFonts w:ascii="Times New Roman" w:hAnsi="Times New Roman" w:cs="Times New Roman"/>
          <w:sz w:val="24"/>
          <w:szCs w:val="24"/>
        </w:rPr>
      </w:pPr>
    </w:p>
    <w:p w:rsidR="00963D52" w:rsidRDefault="00963D52" w:rsidP="00EC0973">
      <w:pPr>
        <w:pStyle w:val="AralkYok"/>
        <w:rPr>
          <w:rFonts w:ascii="Times New Roman" w:hAnsi="Times New Roman" w:cs="Times New Roman"/>
          <w:sz w:val="24"/>
          <w:szCs w:val="24"/>
        </w:rPr>
      </w:pPr>
    </w:p>
    <w:p w:rsidR="00963D52" w:rsidRPr="00B2499B" w:rsidRDefault="00963D52" w:rsidP="00EC0973">
      <w:pPr>
        <w:pStyle w:val="AralkYok"/>
        <w:rPr>
          <w:rFonts w:ascii="Times New Roman" w:hAnsi="Times New Roman" w:cs="Times New Roman"/>
          <w:sz w:val="24"/>
          <w:szCs w:val="24"/>
        </w:rPr>
      </w:pPr>
    </w:p>
    <w:p w:rsidR="00A01CAF" w:rsidRPr="00D01218" w:rsidRDefault="0076027B" w:rsidP="00A01CAF">
      <w:pPr>
        <w:spacing w:line="360" w:lineRule="auto"/>
        <w:rPr>
          <w:rFonts w:ascii="Times New Roman" w:hAnsi="Times New Roman" w:cs="Times New Roman"/>
          <w:b/>
          <w:bCs/>
          <w:sz w:val="24"/>
          <w:szCs w:val="24"/>
        </w:rPr>
      </w:pPr>
      <w:proofErr w:type="gramStart"/>
      <w:r>
        <w:rPr>
          <w:rFonts w:ascii="Times New Roman" w:hAnsi="Times New Roman" w:cs="Times New Roman"/>
          <w:b/>
          <w:sz w:val="24"/>
          <w:szCs w:val="24"/>
        </w:rPr>
        <w:lastRenderedPageBreak/>
        <w:t>Tablo : 4</w:t>
      </w:r>
      <w:proofErr w:type="gramEnd"/>
    </w:p>
    <w:tbl>
      <w:tblPr>
        <w:tblW w:w="4864"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662"/>
        <w:gridCol w:w="2396"/>
        <w:gridCol w:w="1948"/>
        <w:gridCol w:w="3183"/>
      </w:tblGrid>
      <w:tr w:rsidR="00A01CAF" w:rsidRPr="00D96368" w:rsidTr="00A01CAF">
        <w:trPr>
          <w:trHeight w:val="20"/>
          <w:tblCellSpacing w:w="20" w:type="dxa"/>
        </w:trPr>
        <w:tc>
          <w:tcPr>
            <w:tcW w:w="1277" w:type="pct"/>
            <w:shd w:val="clear" w:color="auto" w:fill="FFCC00"/>
            <w:vAlign w:val="center"/>
          </w:tcPr>
          <w:p w:rsidR="00A01CAF" w:rsidRPr="00D96368" w:rsidRDefault="00A01CAF" w:rsidP="00A01CAF">
            <w:pPr>
              <w:tabs>
                <w:tab w:val="left" w:pos="360"/>
                <w:tab w:val="left" w:pos="720"/>
              </w:tabs>
              <w:ind w:left="360"/>
              <w:jc w:val="center"/>
              <w:rPr>
                <w:b/>
              </w:rPr>
            </w:pPr>
            <w:r w:rsidRPr="00D96368">
              <w:rPr>
                <w:b/>
              </w:rPr>
              <w:t>GÖREVLER</w:t>
            </w:r>
          </w:p>
        </w:tc>
        <w:tc>
          <w:tcPr>
            <w:tcW w:w="1157" w:type="pct"/>
            <w:shd w:val="clear" w:color="auto" w:fill="FFCC00"/>
          </w:tcPr>
          <w:p w:rsidR="00A01CAF" w:rsidRPr="00D96368" w:rsidRDefault="00A01CAF" w:rsidP="00A01CAF">
            <w:pPr>
              <w:jc w:val="center"/>
              <w:rPr>
                <w:b/>
              </w:rPr>
            </w:pPr>
            <w:r w:rsidRPr="00D96368">
              <w:rPr>
                <w:b/>
              </w:rPr>
              <w:t>GÖREVLE İLGİLİ BÖLÜM/BİRİM/</w:t>
            </w:r>
          </w:p>
          <w:p w:rsidR="00A01CAF" w:rsidRPr="00D96368" w:rsidRDefault="00A01CAF" w:rsidP="00A01CAF">
            <w:pPr>
              <w:jc w:val="center"/>
              <w:rPr>
                <w:b/>
              </w:rPr>
            </w:pPr>
            <w:r w:rsidRPr="00D96368">
              <w:rPr>
                <w:b/>
              </w:rPr>
              <w:t>KOMİSYON/ZÜMRE vb.</w:t>
            </w:r>
          </w:p>
        </w:tc>
        <w:tc>
          <w:tcPr>
            <w:tcW w:w="936" w:type="pct"/>
            <w:shd w:val="clear" w:color="auto" w:fill="FFCC00"/>
          </w:tcPr>
          <w:p w:rsidR="00A01CAF" w:rsidRPr="00D96368" w:rsidRDefault="00A01CAF" w:rsidP="00A01CAF">
            <w:pPr>
              <w:jc w:val="center"/>
              <w:rPr>
                <w:b/>
              </w:rPr>
            </w:pPr>
            <w:r w:rsidRPr="00D96368">
              <w:rPr>
                <w:b/>
              </w:rPr>
              <w:t>GÖREVLE İLGİLİ İŞBİRLİĞİ</w:t>
            </w:r>
          </w:p>
          <w:p w:rsidR="00A01CAF" w:rsidRPr="00D96368" w:rsidRDefault="00A01CAF" w:rsidP="00A01CAF">
            <w:pPr>
              <w:jc w:val="center"/>
              <w:rPr>
                <w:b/>
              </w:rPr>
            </w:pPr>
          </w:p>
        </w:tc>
        <w:tc>
          <w:tcPr>
            <w:tcW w:w="1532" w:type="pct"/>
            <w:shd w:val="clear" w:color="auto" w:fill="FFCC00"/>
          </w:tcPr>
          <w:p w:rsidR="00A01CAF" w:rsidRPr="00D96368" w:rsidRDefault="00A01CAF" w:rsidP="00A01CAF">
            <w:pPr>
              <w:jc w:val="center"/>
              <w:rPr>
                <w:b/>
              </w:rPr>
            </w:pPr>
            <w:r w:rsidRPr="00D96368">
              <w:rPr>
                <w:b/>
              </w:rPr>
              <w:t>GÖREVLE İLGİLİ HEDEF KİTLE</w:t>
            </w:r>
          </w:p>
        </w:tc>
      </w:tr>
      <w:tr w:rsidR="00A01CAF" w:rsidRPr="00D96368" w:rsidTr="00A01CAF">
        <w:trPr>
          <w:trHeight w:val="20"/>
          <w:tblCellSpacing w:w="20" w:type="dxa"/>
        </w:trPr>
        <w:tc>
          <w:tcPr>
            <w:tcW w:w="1277" w:type="pct"/>
            <w:shd w:val="clear" w:color="auto" w:fill="FFFF99"/>
            <w:vAlign w:val="center"/>
          </w:tcPr>
          <w:p w:rsidR="00A01CAF" w:rsidRPr="00D96368" w:rsidRDefault="00A01CAF" w:rsidP="00A01CAF">
            <w:pPr>
              <w:tabs>
                <w:tab w:val="left" w:pos="360"/>
                <w:tab w:val="left" w:pos="720"/>
              </w:tabs>
              <w:ind w:left="360"/>
              <w:jc w:val="center"/>
              <w:rPr>
                <w:b/>
              </w:rPr>
            </w:pPr>
            <w:r w:rsidRPr="00D96368">
              <w:rPr>
                <w:b/>
              </w:rPr>
              <w:t>Okul Müdürü</w:t>
            </w:r>
          </w:p>
        </w:tc>
        <w:tc>
          <w:tcPr>
            <w:tcW w:w="1157" w:type="pct"/>
            <w:vAlign w:val="center"/>
          </w:tcPr>
          <w:p w:rsidR="00A01CAF" w:rsidRPr="00D96368" w:rsidRDefault="00A01CAF" w:rsidP="00A01CAF">
            <w:pPr>
              <w:jc w:val="center"/>
              <w:rPr>
                <w:b/>
              </w:rPr>
            </w:pPr>
            <w:r w:rsidRPr="00D96368">
              <w:rPr>
                <w:b/>
              </w:rPr>
              <w:t>Genel yönetim lideri OGYE başkanı.</w:t>
            </w:r>
          </w:p>
          <w:p w:rsidR="00A01CAF" w:rsidRPr="00D96368" w:rsidRDefault="00A01CAF" w:rsidP="00A01CAF">
            <w:pPr>
              <w:rPr>
                <w:b/>
              </w:rPr>
            </w:pPr>
          </w:p>
        </w:tc>
        <w:tc>
          <w:tcPr>
            <w:tcW w:w="936" w:type="pct"/>
            <w:shd w:val="clear" w:color="auto" w:fill="FFFF99"/>
            <w:vAlign w:val="center"/>
          </w:tcPr>
          <w:p w:rsidR="00A01CAF" w:rsidRPr="00D96368" w:rsidRDefault="00A01CAF" w:rsidP="00A01CAF">
            <w:pPr>
              <w:jc w:val="center"/>
              <w:rPr>
                <w:b/>
              </w:rPr>
            </w:pPr>
            <w:r w:rsidRPr="00D96368">
              <w:rPr>
                <w:b/>
              </w:rPr>
              <w:t>Tüm idareciler</w:t>
            </w:r>
          </w:p>
          <w:p w:rsidR="00A01CAF" w:rsidRPr="00D96368" w:rsidRDefault="00A01CAF" w:rsidP="00A01CAF">
            <w:pPr>
              <w:jc w:val="center"/>
              <w:rPr>
                <w:b/>
              </w:rPr>
            </w:pPr>
          </w:p>
          <w:p w:rsidR="00A01CAF" w:rsidRPr="00D96368" w:rsidRDefault="00A01CAF" w:rsidP="00A01CAF">
            <w:pPr>
              <w:jc w:val="center"/>
              <w:rPr>
                <w:b/>
              </w:rPr>
            </w:pPr>
            <w:r w:rsidRPr="00D96368">
              <w:rPr>
                <w:b/>
              </w:rPr>
              <w:t>Zümre Başkanları</w:t>
            </w:r>
          </w:p>
        </w:tc>
        <w:tc>
          <w:tcPr>
            <w:tcW w:w="1532" w:type="pct"/>
            <w:shd w:val="clear" w:color="auto" w:fill="auto"/>
            <w:vAlign w:val="center"/>
          </w:tcPr>
          <w:p w:rsidR="00A01CAF" w:rsidRPr="00D96368" w:rsidRDefault="00A01CAF" w:rsidP="00A01CAF">
            <w:pPr>
              <w:jc w:val="center"/>
              <w:rPr>
                <w:b/>
              </w:rPr>
            </w:pPr>
            <w:r w:rsidRPr="00D96368">
              <w:rPr>
                <w:b/>
              </w:rPr>
              <w:t>Ç</w:t>
            </w:r>
            <w:r>
              <w:rPr>
                <w:b/>
              </w:rPr>
              <w:t xml:space="preserve">alışanlar, öğrenciler, </w:t>
            </w:r>
            <w:proofErr w:type="gramStart"/>
            <w:r>
              <w:rPr>
                <w:b/>
              </w:rPr>
              <w:t>veliler,</w:t>
            </w:r>
            <w:proofErr w:type="gramEnd"/>
            <w:r>
              <w:rPr>
                <w:b/>
              </w:rPr>
              <w:t xml:space="preserve"> </w:t>
            </w:r>
            <w:r w:rsidRPr="00D96368">
              <w:rPr>
                <w:b/>
              </w:rPr>
              <w:t>ve çevre.</w:t>
            </w:r>
          </w:p>
          <w:p w:rsidR="00A01CAF" w:rsidRPr="00D96368" w:rsidRDefault="00A01CAF" w:rsidP="00A01CAF">
            <w:pPr>
              <w:jc w:val="center"/>
              <w:rPr>
                <w:b/>
              </w:rPr>
            </w:pPr>
            <w:r w:rsidRPr="00D96368">
              <w:rPr>
                <w:b/>
              </w:rPr>
              <w:t>(Tüm paydaşlar)</w:t>
            </w:r>
          </w:p>
          <w:p w:rsidR="00A01CAF" w:rsidRPr="00D96368" w:rsidRDefault="00A01CAF" w:rsidP="00A01CAF">
            <w:pPr>
              <w:jc w:val="center"/>
              <w:rPr>
                <w:b/>
              </w:rPr>
            </w:pPr>
            <w:proofErr w:type="gramStart"/>
            <w:r w:rsidRPr="00D96368">
              <w:rPr>
                <w:b/>
              </w:rPr>
              <w:t xml:space="preserve">Hiyerarşik yönetim kadrosu. </w:t>
            </w:r>
            <w:proofErr w:type="gramEnd"/>
            <w:r w:rsidRPr="00D96368">
              <w:rPr>
                <w:b/>
              </w:rPr>
              <w:t>(Üst makam)</w:t>
            </w:r>
          </w:p>
        </w:tc>
      </w:tr>
      <w:tr w:rsidR="00A01CAF" w:rsidRPr="00D96368" w:rsidTr="00A01CAF">
        <w:trPr>
          <w:trHeight w:val="20"/>
          <w:tblCellSpacing w:w="20" w:type="dxa"/>
        </w:trPr>
        <w:tc>
          <w:tcPr>
            <w:tcW w:w="1277" w:type="pct"/>
            <w:shd w:val="clear" w:color="auto" w:fill="FFFF99"/>
            <w:vAlign w:val="center"/>
          </w:tcPr>
          <w:p w:rsidR="00A01CAF" w:rsidRPr="00D96368" w:rsidRDefault="00A01CAF" w:rsidP="00A01CAF">
            <w:pPr>
              <w:tabs>
                <w:tab w:val="left" w:pos="360"/>
                <w:tab w:val="left" w:pos="720"/>
              </w:tabs>
              <w:ind w:left="360"/>
              <w:jc w:val="center"/>
              <w:rPr>
                <w:b/>
              </w:rPr>
            </w:pPr>
            <w:r w:rsidRPr="00D96368">
              <w:rPr>
                <w:b/>
              </w:rPr>
              <w:t>Müdür Yardımcıları</w:t>
            </w:r>
          </w:p>
        </w:tc>
        <w:tc>
          <w:tcPr>
            <w:tcW w:w="1157" w:type="pct"/>
            <w:vAlign w:val="center"/>
          </w:tcPr>
          <w:p w:rsidR="00A01CAF" w:rsidRPr="00D96368" w:rsidRDefault="00A01CAF" w:rsidP="00A01CAF">
            <w:pPr>
              <w:jc w:val="center"/>
              <w:rPr>
                <w:b/>
              </w:rPr>
            </w:pPr>
            <w:r w:rsidRPr="00D96368">
              <w:rPr>
                <w:b/>
              </w:rPr>
              <w:t>Yönetim ekibi, sorumlu olunan birimlerin şube öğretmenler kurulu.</w:t>
            </w:r>
          </w:p>
          <w:p w:rsidR="00A01CAF" w:rsidRPr="00D96368" w:rsidRDefault="00A01CAF" w:rsidP="00A01CAF">
            <w:pPr>
              <w:jc w:val="center"/>
              <w:rPr>
                <w:b/>
              </w:rPr>
            </w:pPr>
            <w:proofErr w:type="gramStart"/>
            <w:r w:rsidRPr="00D96368">
              <w:rPr>
                <w:b/>
              </w:rPr>
              <w:t>Görevli bulunduğu komisyon.</w:t>
            </w:r>
            <w:proofErr w:type="gramEnd"/>
          </w:p>
        </w:tc>
        <w:tc>
          <w:tcPr>
            <w:tcW w:w="936" w:type="pct"/>
            <w:shd w:val="clear" w:color="auto" w:fill="FFFF99"/>
            <w:vAlign w:val="center"/>
          </w:tcPr>
          <w:p w:rsidR="00A01CAF" w:rsidRPr="00D96368" w:rsidRDefault="00A01CAF" w:rsidP="00A01CAF">
            <w:pPr>
              <w:jc w:val="center"/>
              <w:rPr>
                <w:b/>
              </w:rPr>
            </w:pPr>
            <w:proofErr w:type="gramStart"/>
            <w:r w:rsidRPr="00D96368">
              <w:rPr>
                <w:b/>
              </w:rPr>
              <w:t>Okul öğretmenleri, yönetim kademesi ve sorumlu olduğu öğrenci grubu.</w:t>
            </w:r>
            <w:proofErr w:type="gramEnd"/>
          </w:p>
        </w:tc>
        <w:tc>
          <w:tcPr>
            <w:tcW w:w="1532" w:type="pct"/>
            <w:shd w:val="clear" w:color="auto" w:fill="auto"/>
            <w:vAlign w:val="center"/>
          </w:tcPr>
          <w:p w:rsidR="00A01CAF" w:rsidRPr="00D96368" w:rsidRDefault="00A01CAF" w:rsidP="00A01CAF">
            <w:pPr>
              <w:jc w:val="center"/>
              <w:rPr>
                <w:b/>
              </w:rPr>
            </w:pPr>
            <w:proofErr w:type="gramStart"/>
            <w:r w:rsidRPr="00D96368">
              <w:rPr>
                <w:b/>
              </w:rPr>
              <w:t>Okulun tüm paydaşları.</w:t>
            </w:r>
            <w:proofErr w:type="gramEnd"/>
          </w:p>
        </w:tc>
      </w:tr>
      <w:tr w:rsidR="00A01CAF" w:rsidRPr="00D96368" w:rsidTr="00A01CAF">
        <w:trPr>
          <w:trHeight w:val="20"/>
          <w:tblCellSpacing w:w="20" w:type="dxa"/>
        </w:trPr>
        <w:tc>
          <w:tcPr>
            <w:tcW w:w="1277" w:type="pct"/>
            <w:shd w:val="clear" w:color="auto" w:fill="FFFF99"/>
            <w:vAlign w:val="center"/>
          </w:tcPr>
          <w:p w:rsidR="00A01CAF" w:rsidRPr="00D96368" w:rsidRDefault="00A01CAF" w:rsidP="00A01CAF">
            <w:pPr>
              <w:tabs>
                <w:tab w:val="left" w:pos="360"/>
                <w:tab w:val="left" w:pos="720"/>
              </w:tabs>
              <w:ind w:left="360"/>
              <w:jc w:val="center"/>
              <w:rPr>
                <w:b/>
              </w:rPr>
            </w:pPr>
            <w:r w:rsidRPr="00D96368">
              <w:rPr>
                <w:b/>
              </w:rPr>
              <w:t>Zümre Başkanları</w:t>
            </w:r>
          </w:p>
        </w:tc>
        <w:tc>
          <w:tcPr>
            <w:tcW w:w="1157" w:type="pct"/>
            <w:vAlign w:val="center"/>
          </w:tcPr>
          <w:p w:rsidR="00A01CAF" w:rsidRPr="00D96368" w:rsidRDefault="00A01CAF" w:rsidP="00A01CAF">
            <w:pPr>
              <w:jc w:val="center"/>
              <w:rPr>
                <w:b/>
              </w:rPr>
            </w:pPr>
            <w:r w:rsidRPr="00D96368">
              <w:rPr>
                <w:b/>
              </w:rPr>
              <w:t>Zümre öğretmenler kurulu.</w:t>
            </w:r>
          </w:p>
        </w:tc>
        <w:tc>
          <w:tcPr>
            <w:tcW w:w="936" w:type="pct"/>
            <w:shd w:val="clear" w:color="auto" w:fill="FFFF99"/>
            <w:vAlign w:val="center"/>
          </w:tcPr>
          <w:p w:rsidR="00A01CAF" w:rsidRPr="00D96368" w:rsidRDefault="00A01CAF" w:rsidP="007F170A">
            <w:pPr>
              <w:jc w:val="center"/>
              <w:rPr>
                <w:b/>
              </w:rPr>
            </w:pPr>
            <w:r w:rsidRPr="00D96368">
              <w:rPr>
                <w:b/>
              </w:rPr>
              <w:t>Zümre öğretmenleri, sorumlu müdür yardımcısı</w:t>
            </w:r>
          </w:p>
        </w:tc>
        <w:tc>
          <w:tcPr>
            <w:tcW w:w="1532" w:type="pct"/>
            <w:shd w:val="clear" w:color="auto" w:fill="auto"/>
            <w:vAlign w:val="center"/>
          </w:tcPr>
          <w:p w:rsidR="00A01CAF" w:rsidRPr="00D96368" w:rsidRDefault="00A01CAF" w:rsidP="00A01CAF">
            <w:pPr>
              <w:jc w:val="center"/>
              <w:rPr>
                <w:b/>
              </w:rPr>
            </w:pPr>
            <w:proofErr w:type="gramStart"/>
            <w:r w:rsidRPr="00D96368">
              <w:rPr>
                <w:b/>
              </w:rPr>
              <w:t>Okulun tüm paydaşları.</w:t>
            </w:r>
            <w:proofErr w:type="gramEnd"/>
          </w:p>
        </w:tc>
      </w:tr>
      <w:tr w:rsidR="00A01CAF" w:rsidRPr="00D96368" w:rsidTr="00A01CAF">
        <w:trPr>
          <w:trHeight w:val="20"/>
          <w:tblCellSpacing w:w="20" w:type="dxa"/>
        </w:trPr>
        <w:tc>
          <w:tcPr>
            <w:tcW w:w="1277" w:type="pct"/>
            <w:shd w:val="clear" w:color="auto" w:fill="FFFF99"/>
            <w:vAlign w:val="center"/>
          </w:tcPr>
          <w:p w:rsidR="00A01CAF" w:rsidRPr="00D96368" w:rsidRDefault="00A01CAF" w:rsidP="00A01CAF">
            <w:pPr>
              <w:tabs>
                <w:tab w:val="left" w:pos="360"/>
                <w:tab w:val="left" w:pos="720"/>
              </w:tabs>
              <w:ind w:left="360"/>
              <w:jc w:val="center"/>
              <w:rPr>
                <w:b/>
              </w:rPr>
            </w:pPr>
            <w:r w:rsidRPr="00D96368">
              <w:rPr>
                <w:b/>
              </w:rPr>
              <w:t>Öğretmenler</w:t>
            </w:r>
          </w:p>
        </w:tc>
        <w:tc>
          <w:tcPr>
            <w:tcW w:w="1157" w:type="pct"/>
            <w:vAlign w:val="center"/>
          </w:tcPr>
          <w:p w:rsidR="00A01CAF" w:rsidRPr="00D96368" w:rsidRDefault="00A01CAF" w:rsidP="00A01CAF">
            <w:pPr>
              <w:jc w:val="center"/>
              <w:rPr>
                <w:b/>
              </w:rPr>
            </w:pPr>
            <w:r w:rsidRPr="00D96368">
              <w:rPr>
                <w:b/>
              </w:rPr>
              <w:t>Zümre öğretmenler kurulu.</w:t>
            </w:r>
          </w:p>
        </w:tc>
        <w:tc>
          <w:tcPr>
            <w:tcW w:w="936" w:type="pct"/>
            <w:shd w:val="clear" w:color="auto" w:fill="FFFF99"/>
            <w:vAlign w:val="center"/>
          </w:tcPr>
          <w:p w:rsidR="00A01CAF" w:rsidRPr="00D96368" w:rsidRDefault="00A01CAF" w:rsidP="00A01CAF">
            <w:pPr>
              <w:jc w:val="center"/>
              <w:rPr>
                <w:b/>
              </w:rPr>
            </w:pPr>
            <w:r>
              <w:rPr>
                <w:b/>
              </w:rPr>
              <w:t>M</w:t>
            </w:r>
            <w:r w:rsidRPr="00D96368">
              <w:rPr>
                <w:b/>
              </w:rPr>
              <w:t>üdür yardımcısı</w:t>
            </w:r>
          </w:p>
        </w:tc>
        <w:tc>
          <w:tcPr>
            <w:tcW w:w="1532" w:type="pct"/>
            <w:shd w:val="clear" w:color="auto" w:fill="auto"/>
            <w:vAlign w:val="center"/>
          </w:tcPr>
          <w:p w:rsidR="00A01CAF" w:rsidRPr="00D96368" w:rsidRDefault="00A01CAF" w:rsidP="00A01CAF">
            <w:pPr>
              <w:jc w:val="center"/>
              <w:rPr>
                <w:b/>
              </w:rPr>
            </w:pPr>
            <w:r w:rsidRPr="00D96368">
              <w:rPr>
                <w:b/>
              </w:rPr>
              <w:t>Okulun tüm paydaşları</w:t>
            </w:r>
          </w:p>
        </w:tc>
      </w:tr>
      <w:tr w:rsidR="00A01CAF" w:rsidRPr="00D96368" w:rsidTr="00A01CAF">
        <w:trPr>
          <w:trHeight w:val="20"/>
          <w:tblCellSpacing w:w="20" w:type="dxa"/>
        </w:trPr>
        <w:tc>
          <w:tcPr>
            <w:tcW w:w="1277" w:type="pct"/>
            <w:shd w:val="clear" w:color="auto" w:fill="FFFF99"/>
            <w:vAlign w:val="center"/>
          </w:tcPr>
          <w:p w:rsidR="00A01CAF" w:rsidRPr="00D96368" w:rsidRDefault="00A01CAF" w:rsidP="00A01CAF">
            <w:pPr>
              <w:tabs>
                <w:tab w:val="left" w:pos="360"/>
                <w:tab w:val="left" w:pos="720"/>
              </w:tabs>
              <w:ind w:left="360"/>
              <w:jc w:val="center"/>
              <w:rPr>
                <w:b/>
              </w:rPr>
            </w:pPr>
            <w:r w:rsidRPr="00D96368">
              <w:rPr>
                <w:b/>
              </w:rPr>
              <w:t>Yardımcı hizmetler</w:t>
            </w:r>
          </w:p>
        </w:tc>
        <w:tc>
          <w:tcPr>
            <w:tcW w:w="1157" w:type="pct"/>
            <w:vAlign w:val="center"/>
          </w:tcPr>
          <w:p w:rsidR="00A01CAF" w:rsidRPr="00D96368" w:rsidRDefault="00A01CAF" w:rsidP="00A01CAF">
            <w:pPr>
              <w:jc w:val="center"/>
              <w:rPr>
                <w:b/>
              </w:rPr>
            </w:pPr>
            <w:r>
              <w:rPr>
                <w:b/>
              </w:rPr>
              <w:t>T</w:t>
            </w:r>
            <w:r w:rsidRPr="00D96368">
              <w:rPr>
                <w:b/>
              </w:rPr>
              <w:t>üm destek hizmeti personeli</w:t>
            </w:r>
          </w:p>
        </w:tc>
        <w:tc>
          <w:tcPr>
            <w:tcW w:w="936" w:type="pct"/>
            <w:shd w:val="clear" w:color="auto" w:fill="FFFF99"/>
            <w:vAlign w:val="center"/>
          </w:tcPr>
          <w:p w:rsidR="00A01CAF" w:rsidRPr="00D96368" w:rsidRDefault="00A01CAF" w:rsidP="00A01CAF">
            <w:pPr>
              <w:jc w:val="center"/>
              <w:rPr>
                <w:b/>
              </w:rPr>
            </w:pPr>
            <w:r>
              <w:rPr>
                <w:b/>
              </w:rPr>
              <w:t>M</w:t>
            </w:r>
            <w:r w:rsidRPr="00D96368">
              <w:rPr>
                <w:b/>
              </w:rPr>
              <w:t xml:space="preserve">üdür </w:t>
            </w:r>
            <w:r>
              <w:rPr>
                <w:b/>
              </w:rPr>
              <w:t>Yardımcısı</w:t>
            </w:r>
          </w:p>
        </w:tc>
        <w:tc>
          <w:tcPr>
            <w:tcW w:w="1532" w:type="pct"/>
            <w:shd w:val="clear" w:color="auto" w:fill="auto"/>
            <w:vAlign w:val="center"/>
          </w:tcPr>
          <w:p w:rsidR="00A01CAF" w:rsidRPr="00D96368" w:rsidRDefault="00A01CAF" w:rsidP="00A01CAF">
            <w:pPr>
              <w:jc w:val="center"/>
              <w:rPr>
                <w:b/>
              </w:rPr>
            </w:pPr>
            <w:r w:rsidRPr="00D96368">
              <w:rPr>
                <w:b/>
              </w:rPr>
              <w:t>Yönetici, öğretmen ve öğrenciler.</w:t>
            </w:r>
          </w:p>
        </w:tc>
      </w:tr>
    </w:tbl>
    <w:p w:rsidR="00A01CAF" w:rsidRDefault="00A01CAF" w:rsidP="00A01CAF">
      <w:pPr>
        <w:pStyle w:val="AralkYok"/>
        <w:rPr>
          <w:rFonts w:ascii="Arial Black" w:hAnsi="Arial Black"/>
          <w:sz w:val="24"/>
          <w:szCs w:val="24"/>
        </w:rPr>
      </w:pPr>
    </w:p>
    <w:p w:rsidR="00963D52" w:rsidRDefault="00963D52" w:rsidP="00C34770">
      <w:pPr>
        <w:pStyle w:val="Altyaz"/>
        <w:rPr>
          <w:sz w:val="36"/>
          <w:szCs w:val="36"/>
        </w:rPr>
      </w:pPr>
    </w:p>
    <w:p w:rsidR="00963D52" w:rsidRDefault="00963D52" w:rsidP="00C34770">
      <w:pPr>
        <w:pStyle w:val="Altyaz"/>
        <w:rPr>
          <w:sz w:val="36"/>
          <w:szCs w:val="36"/>
        </w:rPr>
      </w:pPr>
    </w:p>
    <w:p w:rsidR="00963D52" w:rsidRDefault="00963D52" w:rsidP="00C34770">
      <w:pPr>
        <w:pStyle w:val="Altyaz"/>
        <w:rPr>
          <w:sz w:val="36"/>
          <w:szCs w:val="36"/>
        </w:rPr>
      </w:pPr>
    </w:p>
    <w:p w:rsidR="00963D52" w:rsidRDefault="00963D52" w:rsidP="00C34770">
      <w:pPr>
        <w:pStyle w:val="Altyaz"/>
        <w:rPr>
          <w:sz w:val="36"/>
          <w:szCs w:val="36"/>
        </w:rPr>
      </w:pPr>
    </w:p>
    <w:p w:rsidR="00963D52" w:rsidRDefault="00963D52" w:rsidP="00C34770">
      <w:pPr>
        <w:pStyle w:val="Altyaz"/>
        <w:rPr>
          <w:sz w:val="36"/>
          <w:szCs w:val="36"/>
        </w:rPr>
      </w:pPr>
    </w:p>
    <w:p w:rsidR="00963D52" w:rsidRDefault="00963D52" w:rsidP="00C34770">
      <w:pPr>
        <w:pStyle w:val="Altyaz"/>
        <w:rPr>
          <w:sz w:val="36"/>
          <w:szCs w:val="36"/>
        </w:rPr>
      </w:pPr>
    </w:p>
    <w:p w:rsidR="00EC0973" w:rsidRDefault="00EC0973" w:rsidP="00C34770">
      <w:pPr>
        <w:pStyle w:val="Altyaz"/>
        <w:rPr>
          <w:sz w:val="36"/>
          <w:szCs w:val="36"/>
        </w:rPr>
      </w:pPr>
      <w:r w:rsidRPr="00C34770">
        <w:rPr>
          <w:sz w:val="36"/>
          <w:szCs w:val="36"/>
        </w:rPr>
        <w:lastRenderedPageBreak/>
        <w:t>2.4. Üst Politika Belgelerinin Analizi</w:t>
      </w:r>
    </w:p>
    <w:p w:rsidR="0076027B" w:rsidRDefault="0076027B" w:rsidP="0076027B">
      <w:pPr>
        <w:pStyle w:val="AralkYok"/>
        <w:rPr>
          <w:rFonts w:ascii="Times New Roman" w:hAnsi="Times New Roman" w:cs="Times New Roman"/>
          <w:b/>
          <w:sz w:val="32"/>
          <w:szCs w:val="32"/>
        </w:rPr>
      </w:pPr>
      <w:r>
        <w:rPr>
          <w:rFonts w:ascii="Times New Roman" w:hAnsi="Times New Roman" w:cs="Times New Roman"/>
          <w:b/>
          <w:sz w:val="32"/>
          <w:szCs w:val="32"/>
        </w:rPr>
        <w:t>TABLO 5</w:t>
      </w:r>
      <w:r w:rsidRPr="00430BEC">
        <w:rPr>
          <w:rFonts w:ascii="Times New Roman" w:hAnsi="Times New Roman" w:cs="Times New Roman"/>
          <w:b/>
          <w:sz w:val="32"/>
          <w:szCs w:val="32"/>
        </w:rPr>
        <w:t>. ÜST POLİTİKA BELGELERİ ANALİZİ TABLOSU</w:t>
      </w:r>
    </w:p>
    <w:p w:rsidR="000E5A5F" w:rsidRDefault="000E5A5F" w:rsidP="00EC0973">
      <w:pPr>
        <w:pStyle w:val="AralkYok"/>
        <w:rPr>
          <w:rFonts w:ascii="Arial Black" w:hAnsi="Arial Black"/>
          <w:sz w:val="24"/>
          <w:szCs w:val="24"/>
        </w:rPr>
      </w:pPr>
    </w:p>
    <w:tbl>
      <w:tblPr>
        <w:tblStyle w:val="TabloKlavuzu"/>
        <w:tblW w:w="0" w:type="auto"/>
        <w:tblLook w:val="04A0" w:firstRow="1" w:lastRow="0" w:firstColumn="1" w:lastColumn="0" w:noHBand="0" w:noVBand="1"/>
      </w:tblPr>
      <w:tblGrid>
        <w:gridCol w:w="3354"/>
        <w:gridCol w:w="3354"/>
        <w:gridCol w:w="3355"/>
      </w:tblGrid>
      <w:tr w:rsidR="000E5A5F" w:rsidTr="000E5A5F">
        <w:tc>
          <w:tcPr>
            <w:tcW w:w="3354" w:type="dxa"/>
          </w:tcPr>
          <w:p w:rsidR="000E5A5F" w:rsidRPr="009E5FC5" w:rsidRDefault="000E5A5F" w:rsidP="00EC0973">
            <w:pPr>
              <w:pStyle w:val="AralkYok"/>
              <w:rPr>
                <w:rFonts w:ascii="Arial Black" w:hAnsi="Arial Black"/>
                <w:b/>
                <w:sz w:val="24"/>
                <w:szCs w:val="24"/>
              </w:rPr>
            </w:pPr>
            <w:r w:rsidRPr="009E5FC5">
              <w:rPr>
                <w:b/>
              </w:rPr>
              <w:t>Üst Politika Belgesi</w:t>
            </w:r>
          </w:p>
        </w:tc>
        <w:tc>
          <w:tcPr>
            <w:tcW w:w="3354" w:type="dxa"/>
          </w:tcPr>
          <w:p w:rsidR="000E5A5F" w:rsidRPr="009E5FC5" w:rsidRDefault="000E5A5F" w:rsidP="00EC0973">
            <w:pPr>
              <w:pStyle w:val="AralkYok"/>
              <w:rPr>
                <w:rFonts w:ascii="Arial Black" w:hAnsi="Arial Black"/>
                <w:b/>
                <w:sz w:val="24"/>
                <w:szCs w:val="24"/>
              </w:rPr>
            </w:pPr>
            <w:r w:rsidRPr="009E5FC5">
              <w:rPr>
                <w:b/>
              </w:rPr>
              <w:t>İlgili Bölüm/Referans</w:t>
            </w:r>
          </w:p>
        </w:tc>
        <w:tc>
          <w:tcPr>
            <w:tcW w:w="3355" w:type="dxa"/>
          </w:tcPr>
          <w:p w:rsidR="000E5A5F" w:rsidRPr="009E5FC5" w:rsidRDefault="000E5A5F" w:rsidP="00EC0973">
            <w:pPr>
              <w:pStyle w:val="AralkYok"/>
              <w:rPr>
                <w:rFonts w:ascii="Arial Black" w:hAnsi="Arial Black"/>
                <w:b/>
                <w:sz w:val="24"/>
                <w:szCs w:val="24"/>
              </w:rPr>
            </w:pPr>
            <w:r w:rsidRPr="009E5FC5">
              <w:rPr>
                <w:b/>
              </w:rPr>
              <w:t>Verilen Görev/İhtiyaçlar</w:t>
            </w:r>
          </w:p>
        </w:tc>
      </w:tr>
      <w:tr w:rsidR="000E5A5F" w:rsidTr="000E5A5F">
        <w:tc>
          <w:tcPr>
            <w:tcW w:w="3354" w:type="dxa"/>
          </w:tcPr>
          <w:p w:rsidR="000E5A5F" w:rsidRDefault="000E5A5F" w:rsidP="00EC0973">
            <w:pPr>
              <w:pStyle w:val="AralkYok"/>
              <w:rPr>
                <w:rFonts w:ascii="Arial Black" w:hAnsi="Arial Black"/>
                <w:sz w:val="24"/>
                <w:szCs w:val="24"/>
              </w:rPr>
            </w:pPr>
            <w:r>
              <w:t>5018 sayılı Kamu Mali Yönetimi ve Kontrol Kanunu</w:t>
            </w:r>
          </w:p>
        </w:tc>
        <w:tc>
          <w:tcPr>
            <w:tcW w:w="3354" w:type="dxa"/>
          </w:tcPr>
          <w:p w:rsidR="000E5A5F" w:rsidRDefault="000E5A5F" w:rsidP="00EC0973">
            <w:pPr>
              <w:pStyle w:val="AralkYok"/>
            </w:pPr>
            <w:r>
              <w:t>• 9. Madde,</w:t>
            </w:r>
          </w:p>
          <w:p w:rsidR="000E5A5F" w:rsidRDefault="000E5A5F" w:rsidP="00EC0973">
            <w:pPr>
              <w:pStyle w:val="AralkYok"/>
              <w:rPr>
                <w:rFonts w:ascii="Arial Black" w:hAnsi="Arial Black"/>
                <w:sz w:val="24"/>
                <w:szCs w:val="24"/>
              </w:rPr>
            </w:pPr>
            <w:r>
              <w:t>• 41. Madde</w:t>
            </w:r>
          </w:p>
        </w:tc>
        <w:tc>
          <w:tcPr>
            <w:tcW w:w="3355" w:type="dxa"/>
          </w:tcPr>
          <w:p w:rsidR="000E5A5F" w:rsidRDefault="000E5A5F" w:rsidP="00EC0973">
            <w:pPr>
              <w:pStyle w:val="AralkYok"/>
              <w:rPr>
                <w:rFonts w:ascii="Arial Black" w:hAnsi="Arial Black"/>
                <w:sz w:val="24"/>
                <w:szCs w:val="24"/>
              </w:rPr>
            </w:pPr>
            <w:r>
              <w:t>Kurum Faaliyetlerinde bütçenin etkin ve verimli kullanımı Stratejik Plan Hazırlama Performans Programı Hazırlama Faaliyet Raporu Hazırlama</w:t>
            </w:r>
          </w:p>
        </w:tc>
      </w:tr>
      <w:tr w:rsidR="000E5A5F" w:rsidTr="000E5A5F">
        <w:tc>
          <w:tcPr>
            <w:tcW w:w="3354" w:type="dxa"/>
          </w:tcPr>
          <w:p w:rsidR="000E5A5F" w:rsidRDefault="000E5A5F" w:rsidP="00EC0973">
            <w:pPr>
              <w:pStyle w:val="AralkYok"/>
              <w:rPr>
                <w:rFonts w:ascii="Arial Black" w:hAnsi="Arial Black"/>
                <w:sz w:val="24"/>
                <w:szCs w:val="24"/>
              </w:rPr>
            </w:pPr>
            <w:r>
              <w:t xml:space="preserve">30344 sayılı Kamu İdarelerinde Stratejik Plan Hazırlamaya İlişkin Usul ve Esaslar Hakkında </w:t>
            </w:r>
            <w:r w:rsidR="006D76EB">
              <w:t xml:space="preserve">Tümü </w:t>
            </w:r>
            <w:r>
              <w:t>Yönetmelik (26 Şubat 2018)</w:t>
            </w:r>
          </w:p>
        </w:tc>
        <w:tc>
          <w:tcPr>
            <w:tcW w:w="3354" w:type="dxa"/>
          </w:tcPr>
          <w:p w:rsidR="000E5A5F" w:rsidRPr="006D76EB" w:rsidRDefault="006D76EB" w:rsidP="00EC0973">
            <w:pPr>
              <w:pStyle w:val="AralkYok"/>
              <w:rPr>
                <w:rFonts w:ascii="Times New Roman" w:hAnsi="Times New Roman" w:cs="Times New Roman"/>
                <w:sz w:val="24"/>
                <w:szCs w:val="24"/>
              </w:rPr>
            </w:pPr>
            <w:r>
              <w:rPr>
                <w:rFonts w:ascii="Times New Roman" w:hAnsi="Times New Roman" w:cs="Times New Roman"/>
                <w:sz w:val="24"/>
                <w:szCs w:val="24"/>
              </w:rPr>
              <w:t>Tümü</w:t>
            </w:r>
          </w:p>
        </w:tc>
        <w:tc>
          <w:tcPr>
            <w:tcW w:w="3355" w:type="dxa"/>
          </w:tcPr>
          <w:p w:rsidR="000E5A5F" w:rsidRDefault="001114D9" w:rsidP="00EC0973">
            <w:pPr>
              <w:pStyle w:val="AralkYok"/>
              <w:rPr>
                <w:rFonts w:ascii="Arial Black" w:hAnsi="Arial Black"/>
                <w:sz w:val="24"/>
                <w:szCs w:val="24"/>
              </w:rPr>
            </w:pPr>
            <w:r>
              <w:t>5 yıllık hedefleri içeren Stratejik Plan hazırlanması</w:t>
            </w:r>
          </w:p>
        </w:tc>
      </w:tr>
      <w:tr w:rsidR="000E5A5F" w:rsidTr="000E5A5F">
        <w:tc>
          <w:tcPr>
            <w:tcW w:w="3354" w:type="dxa"/>
          </w:tcPr>
          <w:p w:rsidR="000E5A5F" w:rsidRDefault="006D76EB" w:rsidP="00EC0973">
            <w:pPr>
              <w:pStyle w:val="AralkYok"/>
              <w:rPr>
                <w:rFonts w:ascii="Arial Black" w:hAnsi="Arial Black"/>
                <w:sz w:val="24"/>
                <w:szCs w:val="24"/>
              </w:rPr>
            </w:pPr>
            <w:r>
              <w:t>2019-2021 Orta Vadeli Program</w:t>
            </w:r>
          </w:p>
        </w:tc>
        <w:tc>
          <w:tcPr>
            <w:tcW w:w="3354" w:type="dxa"/>
          </w:tcPr>
          <w:p w:rsidR="000E5A5F" w:rsidRPr="006D76EB" w:rsidRDefault="006D76EB" w:rsidP="00EC0973">
            <w:pPr>
              <w:pStyle w:val="AralkYok"/>
              <w:rPr>
                <w:rFonts w:ascii="Times New Roman" w:hAnsi="Times New Roman" w:cs="Times New Roman"/>
                <w:sz w:val="24"/>
                <w:szCs w:val="24"/>
              </w:rPr>
            </w:pPr>
            <w:r>
              <w:rPr>
                <w:rFonts w:ascii="Times New Roman" w:hAnsi="Times New Roman" w:cs="Times New Roman"/>
                <w:sz w:val="24"/>
                <w:szCs w:val="24"/>
              </w:rPr>
              <w:t>Tümü</w:t>
            </w:r>
          </w:p>
        </w:tc>
        <w:tc>
          <w:tcPr>
            <w:tcW w:w="3355" w:type="dxa"/>
          </w:tcPr>
          <w:p w:rsidR="000E5A5F" w:rsidRDefault="001114D9" w:rsidP="00EC0973">
            <w:pPr>
              <w:pStyle w:val="AralkYok"/>
              <w:rPr>
                <w:rFonts w:ascii="Arial Black" w:hAnsi="Arial Black"/>
                <w:sz w:val="24"/>
                <w:szCs w:val="24"/>
              </w:rPr>
            </w:pPr>
            <w:r>
              <w:t>Bütçe çalışmaları</w:t>
            </w:r>
          </w:p>
        </w:tc>
      </w:tr>
      <w:tr w:rsidR="000E5A5F" w:rsidTr="000E5A5F">
        <w:tc>
          <w:tcPr>
            <w:tcW w:w="3354" w:type="dxa"/>
          </w:tcPr>
          <w:p w:rsidR="000E5A5F" w:rsidRDefault="006D76EB" w:rsidP="00EC0973">
            <w:pPr>
              <w:pStyle w:val="AralkYok"/>
              <w:rPr>
                <w:rFonts w:ascii="Arial Black" w:hAnsi="Arial Black"/>
                <w:sz w:val="24"/>
                <w:szCs w:val="24"/>
              </w:rPr>
            </w:pPr>
            <w:r>
              <w:t>MEB 11. Kalkınma Plan Politika Önerileri</w:t>
            </w:r>
          </w:p>
        </w:tc>
        <w:tc>
          <w:tcPr>
            <w:tcW w:w="3354" w:type="dxa"/>
          </w:tcPr>
          <w:p w:rsidR="000E5A5F" w:rsidRDefault="006D76EB" w:rsidP="00EC0973">
            <w:pPr>
              <w:pStyle w:val="AralkYok"/>
              <w:rPr>
                <w:rFonts w:ascii="Arial Black" w:hAnsi="Arial Black"/>
                <w:sz w:val="24"/>
                <w:szCs w:val="24"/>
              </w:rPr>
            </w:pPr>
            <w:r>
              <w:t>Önerilen politikalar</w:t>
            </w:r>
          </w:p>
        </w:tc>
        <w:tc>
          <w:tcPr>
            <w:tcW w:w="3355" w:type="dxa"/>
          </w:tcPr>
          <w:p w:rsidR="000E5A5F" w:rsidRDefault="001114D9" w:rsidP="00EC0973">
            <w:pPr>
              <w:pStyle w:val="AralkYok"/>
              <w:rPr>
                <w:rFonts w:ascii="Arial Black" w:hAnsi="Arial Black"/>
                <w:sz w:val="24"/>
                <w:szCs w:val="24"/>
              </w:rPr>
            </w:pPr>
            <w:r>
              <w:t>Hedef ve stratejilerin belirlenmesi</w:t>
            </w:r>
          </w:p>
        </w:tc>
      </w:tr>
      <w:tr w:rsidR="000E5A5F" w:rsidTr="000E5A5F">
        <w:tc>
          <w:tcPr>
            <w:tcW w:w="3354" w:type="dxa"/>
          </w:tcPr>
          <w:p w:rsidR="000E5A5F" w:rsidRDefault="006D76EB" w:rsidP="00EC0973">
            <w:pPr>
              <w:pStyle w:val="AralkYok"/>
              <w:rPr>
                <w:rFonts w:ascii="Arial Black" w:hAnsi="Arial Black"/>
                <w:sz w:val="24"/>
                <w:szCs w:val="24"/>
              </w:rPr>
            </w:pPr>
            <w:r>
              <w:t>MEB Kalite Çerçevesi</w:t>
            </w:r>
          </w:p>
        </w:tc>
        <w:tc>
          <w:tcPr>
            <w:tcW w:w="3354" w:type="dxa"/>
          </w:tcPr>
          <w:p w:rsidR="000E5A5F" w:rsidRPr="006D76EB" w:rsidRDefault="006D76EB" w:rsidP="00EC0973">
            <w:pPr>
              <w:pStyle w:val="AralkYok"/>
              <w:rPr>
                <w:rFonts w:ascii="Times New Roman" w:hAnsi="Times New Roman" w:cs="Times New Roman"/>
                <w:sz w:val="24"/>
                <w:szCs w:val="24"/>
              </w:rPr>
            </w:pPr>
            <w:r>
              <w:rPr>
                <w:rFonts w:ascii="Times New Roman" w:hAnsi="Times New Roman" w:cs="Times New Roman"/>
                <w:sz w:val="24"/>
                <w:szCs w:val="24"/>
              </w:rPr>
              <w:t>Tümü</w:t>
            </w:r>
          </w:p>
        </w:tc>
        <w:tc>
          <w:tcPr>
            <w:tcW w:w="3355" w:type="dxa"/>
          </w:tcPr>
          <w:p w:rsidR="000E5A5F" w:rsidRDefault="001114D9" w:rsidP="00EC0973">
            <w:pPr>
              <w:pStyle w:val="AralkYok"/>
              <w:rPr>
                <w:rFonts w:ascii="Arial Black" w:hAnsi="Arial Black"/>
                <w:sz w:val="24"/>
                <w:szCs w:val="24"/>
              </w:rPr>
            </w:pPr>
            <w:r>
              <w:t>Hedef ve stratejilerin belirlenmesi</w:t>
            </w:r>
          </w:p>
        </w:tc>
      </w:tr>
      <w:tr w:rsidR="000E5A5F" w:rsidTr="000E5A5F">
        <w:tc>
          <w:tcPr>
            <w:tcW w:w="3354" w:type="dxa"/>
          </w:tcPr>
          <w:p w:rsidR="000E5A5F" w:rsidRDefault="006D76EB" w:rsidP="00EC0973">
            <w:pPr>
              <w:pStyle w:val="AralkYok"/>
              <w:rPr>
                <w:rFonts w:ascii="Arial Black" w:hAnsi="Arial Black"/>
                <w:sz w:val="24"/>
                <w:szCs w:val="24"/>
              </w:rPr>
            </w:pPr>
            <w:r>
              <w:t>MEB 2018 Bütçe Yılı Sunuşu</w:t>
            </w:r>
          </w:p>
        </w:tc>
        <w:tc>
          <w:tcPr>
            <w:tcW w:w="3354" w:type="dxa"/>
          </w:tcPr>
          <w:p w:rsidR="000E5A5F" w:rsidRDefault="006D76EB" w:rsidP="00EC0973">
            <w:pPr>
              <w:pStyle w:val="AralkYok"/>
              <w:rPr>
                <w:rFonts w:ascii="Arial Black" w:hAnsi="Arial Black"/>
                <w:sz w:val="24"/>
                <w:szCs w:val="24"/>
              </w:rPr>
            </w:pPr>
            <w:r>
              <w:rPr>
                <w:rFonts w:ascii="Times New Roman" w:hAnsi="Times New Roman" w:cs="Times New Roman"/>
                <w:sz w:val="24"/>
                <w:szCs w:val="24"/>
              </w:rPr>
              <w:t>Tümü</w:t>
            </w:r>
          </w:p>
        </w:tc>
        <w:tc>
          <w:tcPr>
            <w:tcW w:w="3355" w:type="dxa"/>
          </w:tcPr>
          <w:p w:rsidR="000E5A5F" w:rsidRDefault="001114D9" w:rsidP="00EC0973">
            <w:pPr>
              <w:pStyle w:val="AralkYok"/>
              <w:rPr>
                <w:rFonts w:ascii="Arial Black" w:hAnsi="Arial Black"/>
                <w:sz w:val="24"/>
                <w:szCs w:val="24"/>
              </w:rPr>
            </w:pPr>
            <w:r>
              <w:t>Hedef ve stratejilerin belirlenmesi</w:t>
            </w:r>
          </w:p>
        </w:tc>
      </w:tr>
      <w:tr w:rsidR="000E5A5F" w:rsidTr="000E5A5F">
        <w:tc>
          <w:tcPr>
            <w:tcW w:w="3354" w:type="dxa"/>
          </w:tcPr>
          <w:p w:rsidR="000E5A5F" w:rsidRDefault="006D76EB" w:rsidP="00EC0973">
            <w:pPr>
              <w:pStyle w:val="AralkYok"/>
              <w:rPr>
                <w:rFonts w:ascii="Arial Black" w:hAnsi="Arial Black"/>
                <w:sz w:val="24"/>
                <w:szCs w:val="24"/>
              </w:rPr>
            </w:pPr>
            <w:r>
              <w:t>2017-2023 Öğretmen Strateji Belgesi</w:t>
            </w:r>
          </w:p>
        </w:tc>
        <w:tc>
          <w:tcPr>
            <w:tcW w:w="3354" w:type="dxa"/>
          </w:tcPr>
          <w:p w:rsidR="000E5A5F" w:rsidRDefault="006D76EB" w:rsidP="00EC0973">
            <w:pPr>
              <w:pStyle w:val="AralkYok"/>
              <w:rPr>
                <w:rFonts w:ascii="Arial Black" w:hAnsi="Arial Black"/>
                <w:sz w:val="24"/>
                <w:szCs w:val="24"/>
              </w:rPr>
            </w:pPr>
            <w:r>
              <w:rPr>
                <w:rFonts w:ascii="Times New Roman" w:hAnsi="Times New Roman" w:cs="Times New Roman"/>
                <w:sz w:val="24"/>
                <w:szCs w:val="24"/>
              </w:rPr>
              <w:t>Tümü</w:t>
            </w:r>
          </w:p>
        </w:tc>
        <w:tc>
          <w:tcPr>
            <w:tcW w:w="3355" w:type="dxa"/>
          </w:tcPr>
          <w:p w:rsidR="000E5A5F" w:rsidRDefault="001114D9" w:rsidP="00EC0973">
            <w:pPr>
              <w:pStyle w:val="AralkYok"/>
              <w:rPr>
                <w:rFonts w:ascii="Arial Black" w:hAnsi="Arial Black"/>
                <w:sz w:val="24"/>
                <w:szCs w:val="24"/>
              </w:rPr>
            </w:pPr>
            <w:r>
              <w:t>Hedef ve stratejilerin belirlenmesi</w:t>
            </w:r>
          </w:p>
        </w:tc>
      </w:tr>
      <w:tr w:rsidR="000E5A5F" w:rsidTr="000E5A5F">
        <w:tc>
          <w:tcPr>
            <w:tcW w:w="3354" w:type="dxa"/>
          </w:tcPr>
          <w:p w:rsidR="000E5A5F" w:rsidRDefault="006D76EB" w:rsidP="00EC0973">
            <w:pPr>
              <w:pStyle w:val="AralkYok"/>
              <w:rPr>
                <w:rFonts w:ascii="Arial Black" w:hAnsi="Arial Black"/>
                <w:sz w:val="24"/>
                <w:szCs w:val="24"/>
              </w:rPr>
            </w:pPr>
            <w:r>
              <w:t>OECD 2018 Raporu</w:t>
            </w:r>
          </w:p>
        </w:tc>
        <w:tc>
          <w:tcPr>
            <w:tcW w:w="3354" w:type="dxa"/>
          </w:tcPr>
          <w:p w:rsidR="000E5A5F" w:rsidRDefault="006D76EB" w:rsidP="00EC0973">
            <w:pPr>
              <w:pStyle w:val="AralkYok"/>
              <w:rPr>
                <w:rFonts w:ascii="Arial Black" w:hAnsi="Arial Black"/>
                <w:sz w:val="24"/>
                <w:szCs w:val="24"/>
              </w:rPr>
            </w:pPr>
            <w:r>
              <w:t>Türkiye verileri</w:t>
            </w:r>
          </w:p>
        </w:tc>
        <w:tc>
          <w:tcPr>
            <w:tcW w:w="3355" w:type="dxa"/>
          </w:tcPr>
          <w:p w:rsidR="000E5A5F" w:rsidRDefault="001114D9" w:rsidP="00EC0973">
            <w:pPr>
              <w:pStyle w:val="AralkYok"/>
              <w:rPr>
                <w:rFonts w:ascii="Arial Black" w:hAnsi="Arial Black"/>
                <w:sz w:val="24"/>
                <w:szCs w:val="24"/>
              </w:rPr>
            </w:pPr>
            <w:r>
              <w:t>Stratejilerin belirlenmesi</w:t>
            </w:r>
          </w:p>
        </w:tc>
      </w:tr>
      <w:tr w:rsidR="006D76EB" w:rsidTr="000E5A5F">
        <w:tc>
          <w:tcPr>
            <w:tcW w:w="3354" w:type="dxa"/>
          </w:tcPr>
          <w:p w:rsidR="006D76EB" w:rsidRDefault="006D76EB" w:rsidP="00EC0973">
            <w:pPr>
              <w:pStyle w:val="AralkYok"/>
            </w:pPr>
            <w:r>
              <w:t>2017-2018 MEB İstatistikleri</w:t>
            </w:r>
          </w:p>
        </w:tc>
        <w:tc>
          <w:tcPr>
            <w:tcW w:w="3354" w:type="dxa"/>
          </w:tcPr>
          <w:p w:rsidR="006D76EB" w:rsidRDefault="006D76EB" w:rsidP="00EC0973">
            <w:pPr>
              <w:pStyle w:val="AralkYok"/>
              <w:rPr>
                <w:rFonts w:ascii="Arial Black" w:hAnsi="Arial Black"/>
                <w:sz w:val="24"/>
                <w:szCs w:val="24"/>
              </w:rPr>
            </w:pPr>
            <w:r>
              <w:t>Örgün Eğitim İstatistikleri</w:t>
            </w:r>
          </w:p>
        </w:tc>
        <w:tc>
          <w:tcPr>
            <w:tcW w:w="3355" w:type="dxa"/>
          </w:tcPr>
          <w:p w:rsidR="006D76EB" w:rsidRDefault="001114D9" w:rsidP="00EC0973">
            <w:pPr>
              <w:pStyle w:val="AralkYok"/>
              <w:rPr>
                <w:rFonts w:ascii="Arial Black" w:hAnsi="Arial Black"/>
                <w:sz w:val="24"/>
                <w:szCs w:val="24"/>
              </w:rPr>
            </w:pPr>
            <w:r>
              <w:t>Hedef ve göstergelerin belirlenmesi</w:t>
            </w:r>
          </w:p>
        </w:tc>
      </w:tr>
      <w:tr w:rsidR="006D76EB" w:rsidTr="000E5A5F">
        <w:tc>
          <w:tcPr>
            <w:tcW w:w="3354" w:type="dxa"/>
          </w:tcPr>
          <w:p w:rsidR="006D76EB" w:rsidRDefault="006D76EB" w:rsidP="00EC0973">
            <w:pPr>
              <w:pStyle w:val="AralkYok"/>
            </w:pPr>
            <w:r>
              <w:t>Kamu İdareleri İçin Stratejik Plan Hazırlama Kılavuzu (26 Şubat 2018)</w:t>
            </w:r>
          </w:p>
        </w:tc>
        <w:tc>
          <w:tcPr>
            <w:tcW w:w="3354" w:type="dxa"/>
          </w:tcPr>
          <w:p w:rsidR="006D76EB" w:rsidRDefault="006D76EB" w:rsidP="00EC0973">
            <w:pPr>
              <w:pStyle w:val="AralkYok"/>
              <w:rPr>
                <w:rFonts w:ascii="Arial Black" w:hAnsi="Arial Black"/>
                <w:sz w:val="24"/>
                <w:szCs w:val="24"/>
              </w:rPr>
            </w:pPr>
            <w:r>
              <w:rPr>
                <w:rFonts w:ascii="Times New Roman" w:hAnsi="Times New Roman" w:cs="Times New Roman"/>
                <w:sz w:val="24"/>
                <w:szCs w:val="24"/>
              </w:rPr>
              <w:t>Tümü</w:t>
            </w:r>
          </w:p>
        </w:tc>
        <w:tc>
          <w:tcPr>
            <w:tcW w:w="3355" w:type="dxa"/>
          </w:tcPr>
          <w:p w:rsidR="006D76EB" w:rsidRDefault="001114D9" w:rsidP="00EC0973">
            <w:pPr>
              <w:pStyle w:val="AralkYok"/>
              <w:rPr>
                <w:rFonts w:ascii="Arial Black" w:hAnsi="Arial Black"/>
                <w:sz w:val="24"/>
                <w:szCs w:val="24"/>
              </w:rPr>
            </w:pPr>
            <w:r>
              <w:t>5 yıllık hedefleri içeren Stratejik Plan hazırlanması</w:t>
            </w:r>
          </w:p>
        </w:tc>
      </w:tr>
      <w:tr w:rsidR="006D76EB" w:rsidTr="000E5A5F">
        <w:tc>
          <w:tcPr>
            <w:tcW w:w="3354" w:type="dxa"/>
          </w:tcPr>
          <w:p w:rsidR="006D76EB" w:rsidRDefault="006D76EB" w:rsidP="00EC0973">
            <w:pPr>
              <w:pStyle w:val="AralkYok"/>
            </w:pPr>
            <w:r>
              <w:t>İl MEM 2019-2023 Stratejik Plan Hazırlık Programı (18 Eylül 2018)</w:t>
            </w:r>
            <w:r>
              <w:rPr>
                <w:rFonts w:ascii="Times New Roman" w:hAnsi="Times New Roman" w:cs="Times New Roman"/>
                <w:sz w:val="24"/>
                <w:szCs w:val="24"/>
              </w:rPr>
              <w:t xml:space="preserve"> </w:t>
            </w:r>
          </w:p>
        </w:tc>
        <w:tc>
          <w:tcPr>
            <w:tcW w:w="3354" w:type="dxa"/>
          </w:tcPr>
          <w:p w:rsidR="006D76EB" w:rsidRDefault="006D76EB" w:rsidP="00EC0973">
            <w:pPr>
              <w:pStyle w:val="AralkYok"/>
              <w:rPr>
                <w:rFonts w:ascii="Arial Black" w:hAnsi="Arial Black"/>
                <w:sz w:val="24"/>
                <w:szCs w:val="24"/>
              </w:rPr>
            </w:pPr>
            <w:r>
              <w:rPr>
                <w:rFonts w:ascii="Times New Roman" w:hAnsi="Times New Roman" w:cs="Times New Roman"/>
                <w:sz w:val="24"/>
                <w:szCs w:val="24"/>
              </w:rPr>
              <w:t>Tümü</w:t>
            </w:r>
          </w:p>
        </w:tc>
        <w:tc>
          <w:tcPr>
            <w:tcW w:w="3355" w:type="dxa"/>
          </w:tcPr>
          <w:p w:rsidR="006D76EB" w:rsidRDefault="001114D9" w:rsidP="00EC0973">
            <w:pPr>
              <w:pStyle w:val="AralkYok"/>
              <w:rPr>
                <w:rFonts w:ascii="Arial Black" w:hAnsi="Arial Black"/>
                <w:sz w:val="24"/>
                <w:szCs w:val="24"/>
              </w:rPr>
            </w:pPr>
            <w:r>
              <w:t>2019-2023 Stratejik Planı Hazırlama Takvim</w:t>
            </w:r>
          </w:p>
        </w:tc>
      </w:tr>
      <w:tr w:rsidR="006D76EB" w:rsidTr="000E5A5F">
        <w:tc>
          <w:tcPr>
            <w:tcW w:w="3354" w:type="dxa"/>
          </w:tcPr>
          <w:p w:rsidR="006D76EB" w:rsidRDefault="006D76EB" w:rsidP="00EC0973">
            <w:pPr>
              <w:pStyle w:val="AralkYok"/>
            </w:pPr>
            <w:r>
              <w:t>İL MEM 2019-2023 Stratejik Planı</w:t>
            </w:r>
          </w:p>
        </w:tc>
        <w:tc>
          <w:tcPr>
            <w:tcW w:w="3354" w:type="dxa"/>
          </w:tcPr>
          <w:p w:rsidR="006D76EB" w:rsidRDefault="006D76EB" w:rsidP="00EC0973">
            <w:pPr>
              <w:pStyle w:val="AralkYok"/>
              <w:rPr>
                <w:rFonts w:ascii="Arial Black" w:hAnsi="Arial Black"/>
                <w:sz w:val="24"/>
                <w:szCs w:val="24"/>
              </w:rPr>
            </w:pPr>
            <w:r>
              <w:rPr>
                <w:rFonts w:ascii="Times New Roman" w:hAnsi="Times New Roman" w:cs="Times New Roman"/>
                <w:sz w:val="24"/>
                <w:szCs w:val="24"/>
              </w:rPr>
              <w:t>Tümü</w:t>
            </w:r>
          </w:p>
        </w:tc>
        <w:tc>
          <w:tcPr>
            <w:tcW w:w="3355" w:type="dxa"/>
          </w:tcPr>
          <w:p w:rsidR="006D76EB" w:rsidRDefault="001114D9" w:rsidP="00EC0973">
            <w:pPr>
              <w:pStyle w:val="AralkYok"/>
              <w:rPr>
                <w:rFonts w:ascii="Arial Black" w:hAnsi="Arial Black"/>
                <w:sz w:val="24"/>
                <w:szCs w:val="24"/>
              </w:rPr>
            </w:pPr>
            <w:r>
              <w:t>MEB Politikaları Konusunda Okullara Rehberlik</w:t>
            </w:r>
          </w:p>
        </w:tc>
      </w:tr>
      <w:tr w:rsidR="006D76EB" w:rsidTr="000E5A5F">
        <w:tc>
          <w:tcPr>
            <w:tcW w:w="3354" w:type="dxa"/>
          </w:tcPr>
          <w:p w:rsidR="006D76EB" w:rsidRDefault="001114D9" w:rsidP="00EC0973">
            <w:pPr>
              <w:pStyle w:val="AralkYok"/>
            </w:pPr>
            <w:r>
              <w:t>İlçe MEM 2019-2023 Stratejik Planı</w:t>
            </w:r>
          </w:p>
        </w:tc>
        <w:tc>
          <w:tcPr>
            <w:tcW w:w="3354" w:type="dxa"/>
          </w:tcPr>
          <w:p w:rsidR="006D76EB" w:rsidRDefault="006D76EB" w:rsidP="00EC0973">
            <w:pPr>
              <w:pStyle w:val="AralkYok"/>
              <w:rPr>
                <w:rFonts w:ascii="Arial Black" w:hAnsi="Arial Black"/>
                <w:sz w:val="24"/>
                <w:szCs w:val="24"/>
              </w:rPr>
            </w:pPr>
            <w:r>
              <w:rPr>
                <w:rFonts w:ascii="Times New Roman" w:hAnsi="Times New Roman" w:cs="Times New Roman"/>
                <w:sz w:val="24"/>
                <w:szCs w:val="24"/>
              </w:rPr>
              <w:t>Tümü</w:t>
            </w:r>
          </w:p>
        </w:tc>
        <w:tc>
          <w:tcPr>
            <w:tcW w:w="3355" w:type="dxa"/>
          </w:tcPr>
          <w:p w:rsidR="006D76EB" w:rsidRDefault="001114D9" w:rsidP="00EC0973">
            <w:pPr>
              <w:pStyle w:val="AralkYok"/>
              <w:rPr>
                <w:rFonts w:ascii="Arial Black" w:hAnsi="Arial Black"/>
                <w:sz w:val="24"/>
                <w:szCs w:val="24"/>
              </w:rPr>
            </w:pPr>
            <w:r>
              <w:t>MEB Politikaları Konusunda Okullara Rehberlik</w:t>
            </w:r>
          </w:p>
        </w:tc>
      </w:tr>
    </w:tbl>
    <w:p w:rsidR="000E5A5F" w:rsidRDefault="000E5A5F" w:rsidP="00EC0973">
      <w:pPr>
        <w:pStyle w:val="AralkYok"/>
        <w:rPr>
          <w:rFonts w:ascii="Arial Black" w:hAnsi="Arial Black"/>
          <w:sz w:val="24"/>
          <w:szCs w:val="24"/>
        </w:rPr>
      </w:pPr>
    </w:p>
    <w:p w:rsidR="00C34770" w:rsidRDefault="00C34770" w:rsidP="00C34770">
      <w:pPr>
        <w:pStyle w:val="AralkYok"/>
      </w:pPr>
      <w:r>
        <w:t xml:space="preserve">Üst politika belgeleri; </w:t>
      </w:r>
    </w:p>
    <w:p w:rsidR="00C34770" w:rsidRDefault="00C34770" w:rsidP="00C34770">
      <w:pPr>
        <w:pStyle w:val="AralkYok"/>
      </w:pPr>
      <w:r>
        <w:t>• 12. Kalkınma Planı</w:t>
      </w:r>
    </w:p>
    <w:p w:rsidR="00C34770" w:rsidRDefault="00C34770" w:rsidP="00C34770">
      <w:pPr>
        <w:pStyle w:val="AralkYok"/>
      </w:pPr>
      <w:r>
        <w:t xml:space="preserve">• Cumhurbaşkanlığı Programı, </w:t>
      </w:r>
    </w:p>
    <w:p w:rsidR="00C34770" w:rsidRDefault="00C34770" w:rsidP="00C34770">
      <w:pPr>
        <w:pStyle w:val="AralkYok"/>
      </w:pPr>
      <w:r>
        <w:t xml:space="preserve">• Orta Vadeli Program, </w:t>
      </w:r>
    </w:p>
    <w:p w:rsidR="00C34770" w:rsidRDefault="00C34770" w:rsidP="00C34770">
      <w:pPr>
        <w:pStyle w:val="AralkYok"/>
      </w:pPr>
      <w:r>
        <w:t>• Cumhurbaşkanlığı Yıllık Programı,</w:t>
      </w:r>
    </w:p>
    <w:p w:rsidR="00C34770" w:rsidRDefault="00C34770" w:rsidP="00C34770">
      <w:pPr>
        <w:pStyle w:val="AralkYok"/>
      </w:pPr>
      <w:r>
        <w:t xml:space="preserve">• Millî Eğitim Bakanlığı Stratejik Planı, </w:t>
      </w:r>
    </w:p>
    <w:p w:rsidR="00C34770" w:rsidRDefault="00C34770" w:rsidP="00C34770">
      <w:pPr>
        <w:pStyle w:val="AralkYok"/>
      </w:pPr>
      <w:r>
        <w:t xml:space="preserve">• İl Millî Eğitim Müdürlüğü Stratejik Planı, </w:t>
      </w:r>
    </w:p>
    <w:p w:rsidR="00C34770" w:rsidRDefault="00C34770" w:rsidP="00C34770">
      <w:pPr>
        <w:pStyle w:val="AralkYok"/>
      </w:pPr>
      <w:r>
        <w:t xml:space="preserve">• İlçe Millî Eğitim Müdürlüğü Stratejik Planı ile </w:t>
      </w:r>
    </w:p>
    <w:p w:rsidR="00C34770" w:rsidRDefault="00C34770" w:rsidP="00C34770">
      <w:pPr>
        <w:pStyle w:val="AralkYok"/>
      </w:pPr>
      <w:r>
        <w:t xml:space="preserve">• Okul/kurumu ilgilendiren ulusal, bölgesel ve </w:t>
      </w:r>
      <w:proofErr w:type="spellStart"/>
      <w:r>
        <w:t>sektörel</w:t>
      </w:r>
      <w:proofErr w:type="spellEnd"/>
      <w:r>
        <w:t xml:space="preserve"> strateji eylem planları</w:t>
      </w:r>
    </w:p>
    <w:p w:rsidR="00C34770" w:rsidRDefault="00C34770" w:rsidP="00C34770">
      <w:pPr>
        <w:pStyle w:val="AralkYok"/>
      </w:pPr>
    </w:p>
    <w:p w:rsidR="00963D52" w:rsidRDefault="00963D52" w:rsidP="0076027B">
      <w:pPr>
        <w:pStyle w:val="Altyaz"/>
        <w:rPr>
          <w:sz w:val="36"/>
          <w:szCs w:val="36"/>
        </w:rPr>
      </w:pPr>
    </w:p>
    <w:p w:rsidR="00963D52" w:rsidRDefault="00963D52" w:rsidP="0076027B">
      <w:pPr>
        <w:pStyle w:val="Altyaz"/>
        <w:rPr>
          <w:sz w:val="36"/>
          <w:szCs w:val="36"/>
        </w:rPr>
      </w:pPr>
    </w:p>
    <w:p w:rsidR="00963D52" w:rsidRDefault="00963D52" w:rsidP="0076027B">
      <w:pPr>
        <w:pStyle w:val="Altyaz"/>
        <w:rPr>
          <w:sz w:val="36"/>
          <w:szCs w:val="36"/>
        </w:rPr>
      </w:pPr>
    </w:p>
    <w:p w:rsidR="0076027B" w:rsidRDefault="0076027B" w:rsidP="0076027B">
      <w:pPr>
        <w:pStyle w:val="Altyaz"/>
        <w:rPr>
          <w:sz w:val="36"/>
          <w:szCs w:val="36"/>
        </w:rPr>
      </w:pPr>
      <w:r w:rsidRPr="00C34770">
        <w:rPr>
          <w:sz w:val="36"/>
          <w:szCs w:val="36"/>
        </w:rPr>
        <w:lastRenderedPageBreak/>
        <w:t>2.5. Faaliyet Alanları ile Ürün ve Hizmetlerin Belirlenmesi</w:t>
      </w:r>
    </w:p>
    <w:p w:rsidR="0076027B" w:rsidRDefault="0076027B" w:rsidP="0076027B">
      <w:pPr>
        <w:pStyle w:val="AralkYok"/>
      </w:pPr>
      <w:r>
        <w:t>Müdürlüğümüzün faaliyet alanları ve bu alanlarda üretmiş olduğu hizmetler yasal yükümlülükler ve mevzuat analizi sonuçlarına dayanılarak hazırlanmış ve aşağıdaki tabloda gösterilmiştir.</w:t>
      </w:r>
    </w:p>
    <w:p w:rsidR="0076027B" w:rsidRDefault="0076027B" w:rsidP="0076027B">
      <w:pPr>
        <w:pStyle w:val="AralkYok"/>
      </w:pPr>
    </w:p>
    <w:p w:rsidR="0096247D" w:rsidRPr="002131B6" w:rsidRDefault="0096247D" w:rsidP="0096247D">
      <w:pPr>
        <w:pStyle w:val="AralkYok"/>
        <w:rPr>
          <w:rFonts w:ascii="Times New Roman" w:hAnsi="Times New Roman" w:cs="Times New Roman"/>
          <w:b/>
          <w:sz w:val="28"/>
          <w:szCs w:val="28"/>
        </w:rPr>
      </w:pPr>
      <w:r>
        <w:rPr>
          <w:rFonts w:ascii="Times New Roman" w:hAnsi="Times New Roman" w:cs="Times New Roman"/>
          <w:b/>
          <w:sz w:val="28"/>
          <w:szCs w:val="28"/>
        </w:rPr>
        <w:t>TABLO 6</w:t>
      </w:r>
      <w:r w:rsidRPr="002131B6">
        <w:rPr>
          <w:rFonts w:ascii="Times New Roman" w:hAnsi="Times New Roman" w:cs="Times New Roman"/>
          <w:b/>
          <w:sz w:val="28"/>
          <w:szCs w:val="28"/>
        </w:rPr>
        <w:t>: FAALİYET ALANI - ÜRÜN/HİZMET LİSTESİ</w:t>
      </w:r>
    </w:p>
    <w:p w:rsidR="0076027B" w:rsidRDefault="0076027B" w:rsidP="0076027B">
      <w:pPr>
        <w:pStyle w:val="AralkYok"/>
      </w:pPr>
    </w:p>
    <w:tbl>
      <w:tblPr>
        <w:tblStyle w:val="TabloKlavuzu"/>
        <w:tblW w:w="0" w:type="auto"/>
        <w:tblLook w:val="04A0" w:firstRow="1" w:lastRow="0" w:firstColumn="1" w:lastColumn="0" w:noHBand="0" w:noVBand="1"/>
      </w:tblPr>
      <w:tblGrid>
        <w:gridCol w:w="5240"/>
        <w:gridCol w:w="5240"/>
      </w:tblGrid>
      <w:tr w:rsidR="0076027B" w:rsidTr="001B4B56">
        <w:tc>
          <w:tcPr>
            <w:tcW w:w="5240" w:type="dxa"/>
          </w:tcPr>
          <w:p w:rsidR="0076027B" w:rsidRPr="002131B6" w:rsidRDefault="0076027B" w:rsidP="001B4B56">
            <w:pPr>
              <w:pStyle w:val="AralkYok"/>
              <w:rPr>
                <w:rFonts w:ascii="Times New Roman" w:hAnsi="Times New Roman" w:cs="Times New Roman"/>
                <w:b/>
                <w:sz w:val="28"/>
                <w:szCs w:val="28"/>
              </w:rPr>
            </w:pPr>
            <w:r w:rsidRPr="002131B6">
              <w:rPr>
                <w:rFonts w:ascii="Times New Roman" w:hAnsi="Times New Roman" w:cs="Times New Roman"/>
                <w:b/>
                <w:sz w:val="28"/>
                <w:szCs w:val="28"/>
              </w:rPr>
              <w:t>FAALİYET ALANI</w:t>
            </w:r>
          </w:p>
        </w:tc>
        <w:tc>
          <w:tcPr>
            <w:tcW w:w="5240" w:type="dxa"/>
          </w:tcPr>
          <w:p w:rsidR="0076027B" w:rsidRPr="002131B6" w:rsidRDefault="0076027B" w:rsidP="001B4B56">
            <w:pPr>
              <w:pStyle w:val="AralkYok"/>
              <w:rPr>
                <w:rFonts w:ascii="Times New Roman" w:hAnsi="Times New Roman" w:cs="Times New Roman"/>
                <w:b/>
                <w:sz w:val="28"/>
                <w:szCs w:val="28"/>
              </w:rPr>
            </w:pPr>
            <w:r w:rsidRPr="002131B6">
              <w:rPr>
                <w:rFonts w:ascii="Times New Roman" w:hAnsi="Times New Roman" w:cs="Times New Roman"/>
                <w:b/>
                <w:sz w:val="28"/>
                <w:szCs w:val="28"/>
              </w:rPr>
              <w:t>ÜRÜN/HİZMETLER</w:t>
            </w:r>
          </w:p>
        </w:tc>
      </w:tr>
      <w:tr w:rsidR="0076027B" w:rsidTr="001B4B56">
        <w:tc>
          <w:tcPr>
            <w:tcW w:w="5240" w:type="dxa"/>
          </w:tcPr>
          <w:p w:rsidR="0076027B" w:rsidRDefault="0076027B" w:rsidP="001B4B56">
            <w:pPr>
              <w:pStyle w:val="AralkYok"/>
            </w:pPr>
            <w:r>
              <w:t>A- Eğitim-Öğretim Hizmetleri</w:t>
            </w:r>
          </w:p>
        </w:tc>
        <w:tc>
          <w:tcPr>
            <w:tcW w:w="5240" w:type="dxa"/>
          </w:tcPr>
          <w:p w:rsidR="0076027B" w:rsidRDefault="0076027B" w:rsidP="001B4B56">
            <w:pPr>
              <w:pStyle w:val="AralkYok"/>
            </w:pPr>
            <w:r>
              <w:t xml:space="preserve">1. Eğitim-öğretim iş ve işlemleri </w:t>
            </w:r>
          </w:p>
          <w:p w:rsidR="0076027B" w:rsidRDefault="0076027B" w:rsidP="001B4B56">
            <w:pPr>
              <w:pStyle w:val="AralkYok"/>
            </w:pPr>
            <w:r>
              <w:t>2. Ders Dışı Faaliyet İş ve İşlemleri</w:t>
            </w:r>
          </w:p>
          <w:p w:rsidR="0076027B" w:rsidRDefault="0076027B" w:rsidP="001B4B56">
            <w:pPr>
              <w:pStyle w:val="AralkYok"/>
            </w:pPr>
            <w:r>
              <w:t>3. Özel Eğitim Yerleştirme İşlemleri</w:t>
            </w:r>
          </w:p>
          <w:p w:rsidR="0076027B" w:rsidRDefault="0076027B" w:rsidP="001B4B56">
            <w:pPr>
              <w:pStyle w:val="AralkYok"/>
            </w:pPr>
            <w:r>
              <w:t>4. Anma ve Kutlama Programlarının Yürütülmesi</w:t>
            </w:r>
          </w:p>
          <w:p w:rsidR="0076027B" w:rsidRDefault="0076027B" w:rsidP="001B4B56">
            <w:pPr>
              <w:pStyle w:val="AralkYok"/>
            </w:pPr>
            <w:r>
              <w:t xml:space="preserve">5. Düzenlenen Yarışmalara katılımın sağlanması </w:t>
            </w:r>
          </w:p>
          <w:p w:rsidR="0076027B" w:rsidRDefault="0076027B" w:rsidP="001B4B56">
            <w:pPr>
              <w:pStyle w:val="AralkYok"/>
            </w:pPr>
            <w:r>
              <w:t xml:space="preserve">6. Sosyal, Kültürel, Sportif Etkinliklerle İlgili Organizasyon </w:t>
            </w:r>
          </w:p>
          <w:p w:rsidR="0076027B" w:rsidRDefault="0076027B" w:rsidP="001B4B56">
            <w:pPr>
              <w:pStyle w:val="AralkYok"/>
            </w:pPr>
            <w:r>
              <w:t>7. Öğrenci Yatılılık ve Bursluluk İşlemleri</w:t>
            </w:r>
          </w:p>
          <w:p w:rsidR="0076027B" w:rsidRDefault="0076027B" w:rsidP="001B4B56">
            <w:pPr>
              <w:pStyle w:val="AralkYok"/>
            </w:pPr>
            <w:r>
              <w:t>8. Zümre Toplantılarının Planlanması ve Yürütülmesi</w:t>
            </w:r>
          </w:p>
          <w:p w:rsidR="0076027B" w:rsidRDefault="0076027B" w:rsidP="001B4B56">
            <w:pPr>
              <w:pStyle w:val="AralkYok"/>
            </w:pPr>
            <w:r>
              <w:t>9. Öğrencileri Sınavlara Hazırlama ve Yetiştirme Kurs İşlemleri</w:t>
            </w:r>
          </w:p>
        </w:tc>
      </w:tr>
      <w:tr w:rsidR="0076027B" w:rsidTr="001B4B56">
        <w:tc>
          <w:tcPr>
            <w:tcW w:w="5240" w:type="dxa"/>
          </w:tcPr>
          <w:p w:rsidR="0076027B" w:rsidRDefault="0076027B" w:rsidP="001B4B56">
            <w:pPr>
              <w:pStyle w:val="AralkYok"/>
            </w:pPr>
            <w:r>
              <w:t>B- Strateji Geliştirme, Ar-Ge Faaliyetleri</w:t>
            </w:r>
          </w:p>
        </w:tc>
        <w:tc>
          <w:tcPr>
            <w:tcW w:w="5240" w:type="dxa"/>
          </w:tcPr>
          <w:p w:rsidR="0076027B" w:rsidRDefault="0076027B" w:rsidP="001B4B56">
            <w:pPr>
              <w:pStyle w:val="AralkYok"/>
            </w:pPr>
            <w:r>
              <w:t xml:space="preserve">1. Stratejik Planlama İşlemleri </w:t>
            </w:r>
          </w:p>
          <w:p w:rsidR="0076027B" w:rsidRDefault="0076027B" w:rsidP="001B4B56">
            <w:pPr>
              <w:pStyle w:val="AralkYok"/>
            </w:pPr>
            <w:r>
              <w:t xml:space="preserve">2. İhtiyaç Analizlerinin Yapılması </w:t>
            </w:r>
          </w:p>
          <w:p w:rsidR="0076027B" w:rsidRDefault="0076027B" w:rsidP="001B4B56">
            <w:pPr>
              <w:pStyle w:val="AralkYok"/>
            </w:pPr>
            <w:r>
              <w:t xml:space="preserve">3. Eğitime İlişkin İstatistiklerin Tutulması </w:t>
            </w:r>
          </w:p>
          <w:p w:rsidR="0076027B" w:rsidRDefault="0076027B" w:rsidP="001B4B56">
            <w:pPr>
              <w:pStyle w:val="AralkYok"/>
            </w:pPr>
            <w:r>
              <w:t xml:space="preserve">4. AR-GE Çalışmaları </w:t>
            </w:r>
          </w:p>
          <w:p w:rsidR="0076027B" w:rsidRDefault="0076027B" w:rsidP="001B4B56">
            <w:pPr>
              <w:pStyle w:val="AralkYok"/>
            </w:pPr>
            <w:r>
              <w:t xml:space="preserve">5. Projeler Koordinasyon İşlemleri </w:t>
            </w:r>
          </w:p>
          <w:p w:rsidR="0076027B" w:rsidRDefault="0076027B" w:rsidP="001B4B56">
            <w:pPr>
              <w:pStyle w:val="AralkYok"/>
            </w:pPr>
            <w:r>
              <w:t>6. Eğitimde Kalite Yönetimi Sistemi (EKYS) İşlemleri</w:t>
            </w:r>
          </w:p>
        </w:tc>
      </w:tr>
      <w:tr w:rsidR="0076027B" w:rsidTr="001B4B56">
        <w:tc>
          <w:tcPr>
            <w:tcW w:w="5240" w:type="dxa"/>
          </w:tcPr>
          <w:p w:rsidR="0076027B" w:rsidRDefault="0076027B" w:rsidP="001B4B56">
            <w:pPr>
              <w:pStyle w:val="AralkYok"/>
            </w:pPr>
            <w:r>
              <w:t>C- Yaygın Eğitim Hizmetleri</w:t>
            </w:r>
          </w:p>
        </w:tc>
        <w:tc>
          <w:tcPr>
            <w:tcW w:w="5240" w:type="dxa"/>
          </w:tcPr>
          <w:p w:rsidR="0076027B" w:rsidRDefault="0076027B" w:rsidP="001B4B56">
            <w:pPr>
              <w:pStyle w:val="AralkYok"/>
            </w:pPr>
            <w:r>
              <w:t xml:space="preserve">1. HEM Tarafından açılan kursların desteklenmesi </w:t>
            </w:r>
          </w:p>
          <w:p w:rsidR="0076027B" w:rsidRDefault="0076027B" w:rsidP="001B4B56">
            <w:pPr>
              <w:pStyle w:val="AralkYok"/>
            </w:pPr>
            <w:r>
              <w:t>2. Okullar Hayat Olsun Projesi İle İlgili İşlemler</w:t>
            </w:r>
          </w:p>
        </w:tc>
      </w:tr>
      <w:tr w:rsidR="0076027B" w:rsidTr="001B4B56">
        <w:tc>
          <w:tcPr>
            <w:tcW w:w="5240" w:type="dxa"/>
          </w:tcPr>
          <w:p w:rsidR="0076027B" w:rsidRDefault="0076027B" w:rsidP="001B4B56">
            <w:pPr>
              <w:pStyle w:val="AralkYok"/>
            </w:pPr>
            <w:r>
              <w:t>D- İnsan Kaynaklarının Gelişimi</w:t>
            </w:r>
          </w:p>
        </w:tc>
        <w:tc>
          <w:tcPr>
            <w:tcW w:w="5240" w:type="dxa"/>
          </w:tcPr>
          <w:p w:rsidR="0076027B" w:rsidRDefault="0076027B" w:rsidP="001B4B56">
            <w:pPr>
              <w:pStyle w:val="AralkYok"/>
            </w:pPr>
            <w:r>
              <w:t xml:space="preserve">1. Personel Özlük İşlemlerinin tamamlanması </w:t>
            </w:r>
          </w:p>
          <w:p w:rsidR="0076027B" w:rsidRDefault="0076027B" w:rsidP="001B4B56">
            <w:pPr>
              <w:pStyle w:val="AralkYok"/>
            </w:pPr>
            <w:r>
              <w:t xml:space="preserve">2. İŞ-KUR Toplum Yararına Çalışma Programı İşlemlerinin tamamlanması </w:t>
            </w:r>
          </w:p>
          <w:p w:rsidR="0076027B" w:rsidRDefault="0076027B" w:rsidP="001B4B56">
            <w:pPr>
              <w:pStyle w:val="AralkYok"/>
            </w:pPr>
            <w:r>
              <w:t xml:space="preserve">3. Norm Kadro İşlemlerinin yürütülmesi </w:t>
            </w:r>
          </w:p>
          <w:p w:rsidR="0076027B" w:rsidRDefault="0076027B" w:rsidP="001B4B56">
            <w:pPr>
              <w:pStyle w:val="AralkYok"/>
            </w:pPr>
            <w:r>
              <w:t xml:space="preserve">4. </w:t>
            </w:r>
            <w:proofErr w:type="spellStart"/>
            <w:r>
              <w:t>Hizmetiçi</w:t>
            </w:r>
            <w:proofErr w:type="spellEnd"/>
            <w:r>
              <w:t xml:space="preserve"> Eğitim Faaliyetlerinin yürütülmesi</w:t>
            </w:r>
          </w:p>
        </w:tc>
      </w:tr>
      <w:tr w:rsidR="0076027B" w:rsidTr="001B4B56">
        <w:tc>
          <w:tcPr>
            <w:tcW w:w="5240" w:type="dxa"/>
          </w:tcPr>
          <w:p w:rsidR="0076027B" w:rsidRDefault="0076027B" w:rsidP="001B4B56">
            <w:pPr>
              <w:pStyle w:val="AralkYok"/>
            </w:pPr>
            <w:r>
              <w:t>E- Fiziki ve Mali Destek</w:t>
            </w:r>
          </w:p>
        </w:tc>
        <w:tc>
          <w:tcPr>
            <w:tcW w:w="5240" w:type="dxa"/>
          </w:tcPr>
          <w:p w:rsidR="0076027B" w:rsidRDefault="0076027B" w:rsidP="001B4B56">
            <w:pPr>
              <w:pStyle w:val="AralkYok"/>
            </w:pPr>
            <w:r>
              <w:t xml:space="preserve">1. Sistem ve Bilgi Güvenliğinin Sağlanması </w:t>
            </w:r>
          </w:p>
          <w:p w:rsidR="0076027B" w:rsidRDefault="0076027B" w:rsidP="001B4B56">
            <w:pPr>
              <w:pStyle w:val="AralkYok"/>
            </w:pPr>
            <w:r>
              <w:t xml:space="preserve">2. Taşınır Mal İşlemleri </w:t>
            </w:r>
          </w:p>
          <w:p w:rsidR="0076027B" w:rsidRDefault="0076027B" w:rsidP="001B4B56">
            <w:pPr>
              <w:pStyle w:val="AralkYok"/>
            </w:pPr>
            <w:r>
              <w:t>3. Okul Kantin İşlemleri</w:t>
            </w:r>
          </w:p>
          <w:p w:rsidR="0076027B" w:rsidRDefault="0076027B" w:rsidP="001B4B56">
            <w:pPr>
              <w:pStyle w:val="AralkYok"/>
            </w:pPr>
            <w:r>
              <w:t xml:space="preserve"> 4. Temizlik, Güvenlik, Isıtma, Aydınlatma ve Ulaştırma Hizmetleri </w:t>
            </w:r>
          </w:p>
          <w:p w:rsidR="0076027B" w:rsidRDefault="0076027B" w:rsidP="001B4B56">
            <w:pPr>
              <w:pStyle w:val="AralkYok"/>
            </w:pPr>
            <w:r>
              <w:t xml:space="preserve">5. Satın Alma ve Tahakkuk Hizmetleri </w:t>
            </w:r>
          </w:p>
          <w:p w:rsidR="0076027B" w:rsidRDefault="0076027B" w:rsidP="001B4B56">
            <w:pPr>
              <w:pStyle w:val="AralkYok"/>
            </w:pPr>
            <w:r>
              <w:t xml:space="preserve">6. Evrak Kabul, Yönlendirme Ve Dağıtım İşlemleri </w:t>
            </w:r>
          </w:p>
          <w:p w:rsidR="0076027B" w:rsidRDefault="0076027B" w:rsidP="001B4B56">
            <w:pPr>
              <w:pStyle w:val="AralkYok"/>
            </w:pPr>
            <w:r>
              <w:t xml:space="preserve">7. Arşiv Hizmetleri </w:t>
            </w:r>
          </w:p>
          <w:p w:rsidR="0076027B" w:rsidRDefault="0076027B" w:rsidP="001B4B56">
            <w:pPr>
              <w:pStyle w:val="AralkYok"/>
            </w:pPr>
            <w:r>
              <w:t>8. Sivil Savunma İşlemleri</w:t>
            </w:r>
          </w:p>
          <w:p w:rsidR="0076027B" w:rsidRDefault="0076027B" w:rsidP="001B4B56">
            <w:pPr>
              <w:pStyle w:val="AralkYok"/>
            </w:pPr>
          </w:p>
        </w:tc>
      </w:tr>
    </w:tbl>
    <w:p w:rsidR="0076027B" w:rsidRDefault="0076027B" w:rsidP="0076027B">
      <w:pPr>
        <w:pStyle w:val="AralkYok"/>
      </w:pPr>
    </w:p>
    <w:p w:rsidR="00963D52" w:rsidRDefault="00EC0973" w:rsidP="0076027B">
      <w:pPr>
        <w:pStyle w:val="Altyaz"/>
        <w:rPr>
          <w:sz w:val="36"/>
          <w:szCs w:val="36"/>
        </w:rPr>
      </w:pPr>
      <w:r w:rsidRPr="0076027B">
        <w:rPr>
          <w:sz w:val="36"/>
          <w:szCs w:val="36"/>
        </w:rPr>
        <w:t xml:space="preserve"> </w:t>
      </w:r>
    </w:p>
    <w:p w:rsidR="00963D52" w:rsidRDefault="00963D52" w:rsidP="0076027B">
      <w:pPr>
        <w:pStyle w:val="Altyaz"/>
        <w:rPr>
          <w:sz w:val="36"/>
          <w:szCs w:val="36"/>
        </w:rPr>
      </w:pPr>
    </w:p>
    <w:p w:rsidR="00963D52" w:rsidRDefault="00963D52" w:rsidP="0076027B">
      <w:pPr>
        <w:pStyle w:val="Altyaz"/>
        <w:rPr>
          <w:sz w:val="36"/>
          <w:szCs w:val="36"/>
        </w:rPr>
      </w:pPr>
    </w:p>
    <w:p w:rsidR="00963D52" w:rsidRDefault="00963D52" w:rsidP="0076027B">
      <w:pPr>
        <w:pStyle w:val="Altyaz"/>
        <w:rPr>
          <w:sz w:val="36"/>
          <w:szCs w:val="36"/>
        </w:rPr>
      </w:pPr>
    </w:p>
    <w:p w:rsidR="00EC0973" w:rsidRPr="0076027B" w:rsidRDefault="00EC0973" w:rsidP="0076027B">
      <w:pPr>
        <w:pStyle w:val="Altyaz"/>
        <w:rPr>
          <w:sz w:val="36"/>
          <w:szCs w:val="36"/>
        </w:rPr>
      </w:pPr>
      <w:r w:rsidRPr="0076027B">
        <w:rPr>
          <w:sz w:val="36"/>
          <w:szCs w:val="36"/>
        </w:rPr>
        <w:lastRenderedPageBreak/>
        <w:t>2.6. Paydaş Analizi</w:t>
      </w:r>
    </w:p>
    <w:p w:rsidR="0076027B" w:rsidRDefault="0076027B" w:rsidP="0076027B">
      <w:pPr>
        <w:ind w:firstLine="708"/>
        <w:jc w:val="both"/>
      </w:pPr>
      <w:r>
        <w:t xml:space="preserve">  Stratejik planlamanın temel unsurlarından biri olan katılımcılığın sağlanabilmesi için kurumumuzun etkileşim içinde bulunduğu tarafların görüşleri dikkate alınarak stratejik planın sahiplenilmesine çalışılmıştır. </w:t>
      </w:r>
    </w:p>
    <w:p w:rsidR="0076027B" w:rsidRDefault="0076027B" w:rsidP="0076027B">
      <w:pPr>
        <w:jc w:val="both"/>
      </w:pPr>
      <w:r>
        <w:t xml:space="preserve">             Paydaş yani ilgili taraflar bir kurumdan doğrudan veya dolaylı, maddi veya manevi, olumlu veya olumsuz etkilenen kişi, kurum veya gruplardır. Paydaş analizinde amaç hazırlanan stratejik planı ve hizmetleri yararlanıcıların beklentileri doğrultusunda şekillendirmek, 9 stratejik plan hazırlıklarında vatandaş odaklılığı sağlamak ve katılımcılık ile hesap verme sorumluluğunu tesis etmektir. </w:t>
      </w:r>
    </w:p>
    <w:p w:rsidR="0076027B" w:rsidRDefault="0076027B" w:rsidP="0076027B">
      <w:pPr>
        <w:jc w:val="both"/>
      </w:pPr>
      <w:r>
        <w:t xml:space="preserve">              Paydaşlarımız, iç paydaşlar/dış paydaşlar temelinde </w:t>
      </w:r>
      <w:proofErr w:type="spellStart"/>
      <w:r>
        <w:t>ayrımlandırılmış</w:t>
      </w:r>
      <w:proofErr w:type="spellEnd"/>
      <w:r>
        <w:t xml:space="preserve">; iç /dış paydaşların temel ortak, stratejik ortak, çalışan, kuruma girdi sağlayan konumları belirtilmiştir. Bu paydaşlar, kuruma girdi sağlayan, ürün ve hizmet sunulan, iş birliği içinde olunan, faaliyetlerimizden etkilenen ve faaliyetlerimizi etkileyen kesimlerden oluşma noktasındaki önceliklerine göre sınıflandırılmıştır. </w:t>
      </w:r>
    </w:p>
    <w:p w:rsidR="0076027B" w:rsidRDefault="0076027B" w:rsidP="0076027B">
      <w:pPr>
        <w:jc w:val="both"/>
      </w:pPr>
      <w:r>
        <w:t xml:space="preserve">              Paydaş analizinde şu aşamalar izlenmiştir: </w:t>
      </w:r>
    </w:p>
    <w:p w:rsidR="0076027B" w:rsidRDefault="0076027B" w:rsidP="0076027B">
      <w:pPr>
        <w:jc w:val="both"/>
      </w:pPr>
      <w:r>
        <w:t xml:space="preserve">▪ Paydaşların tespiti </w:t>
      </w:r>
    </w:p>
    <w:p w:rsidR="0076027B" w:rsidRDefault="0076027B" w:rsidP="0076027B">
      <w:pPr>
        <w:jc w:val="both"/>
      </w:pPr>
      <w:r>
        <w:t xml:space="preserve">▪ Paydaşların </w:t>
      </w:r>
      <w:proofErr w:type="spellStart"/>
      <w:r>
        <w:t>önceliklendirilmesi</w:t>
      </w:r>
      <w:proofErr w:type="spellEnd"/>
      <w:r>
        <w:t xml:space="preserve"> </w:t>
      </w:r>
    </w:p>
    <w:p w:rsidR="0076027B" w:rsidRDefault="0076027B" w:rsidP="0076027B">
      <w:pPr>
        <w:jc w:val="both"/>
      </w:pPr>
      <w:r>
        <w:t>▪ Paydaşların değerlendirilmesi</w:t>
      </w:r>
    </w:p>
    <w:p w:rsidR="0076027B" w:rsidRDefault="0076027B" w:rsidP="0076027B">
      <w:pPr>
        <w:jc w:val="both"/>
      </w:pPr>
      <w:r>
        <w:t xml:space="preserve"> ▪ Görüş ve önerilerin alınması</w:t>
      </w:r>
    </w:p>
    <w:p w:rsidR="0076027B" w:rsidRDefault="0076027B" w:rsidP="0076027B">
      <w:pPr>
        <w:jc w:val="both"/>
        <w:rPr>
          <w:rFonts w:ascii="Times New Roman" w:hAnsi="Times New Roman" w:cs="Times New Roman"/>
          <w:b/>
          <w:sz w:val="32"/>
          <w:szCs w:val="32"/>
        </w:rPr>
      </w:pPr>
      <w:r w:rsidRPr="00324C00">
        <w:rPr>
          <w:rFonts w:ascii="Times New Roman" w:hAnsi="Times New Roman" w:cs="Times New Roman"/>
          <w:b/>
          <w:sz w:val="32"/>
          <w:szCs w:val="32"/>
        </w:rPr>
        <w:t>PAYDAŞLARIN TESPİTİ</w:t>
      </w:r>
    </w:p>
    <w:p w:rsidR="0076027B" w:rsidRDefault="0076027B" w:rsidP="0076027B">
      <w:pPr>
        <w:jc w:val="both"/>
      </w:pPr>
      <w:r>
        <w:t>Kurumumuzun faaliyet ve hizmetleri ile ilgisi olanlar kimlerdir? Kurumumuzun faaliyet ve hizmetle</w:t>
      </w:r>
      <w:r w:rsidR="00B2499B">
        <w:t xml:space="preserve">rini yönlendirenler kimlerdir? </w:t>
      </w:r>
      <w:r>
        <w:t>Kurumumuzun sunduğu hizmetl</w:t>
      </w:r>
      <w:r w:rsidR="00B2499B">
        <w:t xml:space="preserve">erden yararlananlar kimlerdir? </w:t>
      </w:r>
      <w:r>
        <w:t>Kurumumuzun faaliyet ve hizmetlerden etkilenenler ile faaliyet ve hizmetlerini etkileyenler kimlerdir? Sorularına cevap aranarak paydaş analizinin ilk aşamasında kurumumuzun paydaşlarının kimler olduğu tespit edilmiştir.</w:t>
      </w:r>
    </w:p>
    <w:p w:rsidR="0076027B" w:rsidRDefault="0076027B" w:rsidP="0076027B">
      <w:pPr>
        <w:jc w:val="both"/>
        <w:rPr>
          <w:rFonts w:ascii="Times New Roman" w:hAnsi="Times New Roman" w:cs="Times New Roman"/>
          <w:b/>
          <w:sz w:val="28"/>
          <w:szCs w:val="28"/>
        </w:rPr>
      </w:pPr>
      <w:r w:rsidRPr="00324C00">
        <w:rPr>
          <w:rFonts w:ascii="Times New Roman" w:hAnsi="Times New Roman" w:cs="Times New Roman"/>
          <w:b/>
          <w:sz w:val="28"/>
          <w:szCs w:val="28"/>
        </w:rPr>
        <w:t>Tablo 7: PAYDAŞLARIN TESPİTİ</w:t>
      </w:r>
    </w:p>
    <w:tbl>
      <w:tblPr>
        <w:tblStyle w:val="TabloKlavuzu"/>
        <w:tblW w:w="0" w:type="auto"/>
        <w:tblLook w:val="04A0" w:firstRow="1" w:lastRow="0" w:firstColumn="1" w:lastColumn="0" w:noHBand="0" w:noVBand="1"/>
      </w:tblPr>
      <w:tblGrid>
        <w:gridCol w:w="3493"/>
        <w:gridCol w:w="3493"/>
        <w:gridCol w:w="3494"/>
      </w:tblGrid>
      <w:tr w:rsidR="0076027B" w:rsidTr="001B4B56">
        <w:tc>
          <w:tcPr>
            <w:tcW w:w="3493" w:type="dxa"/>
          </w:tcPr>
          <w:p w:rsidR="0076027B" w:rsidRPr="00324C00" w:rsidRDefault="0076027B" w:rsidP="001B4B56">
            <w:pPr>
              <w:jc w:val="both"/>
              <w:rPr>
                <w:rFonts w:ascii="Times New Roman" w:hAnsi="Times New Roman" w:cs="Times New Roman"/>
                <w:b/>
                <w:sz w:val="28"/>
                <w:szCs w:val="28"/>
              </w:rPr>
            </w:pPr>
            <w:r w:rsidRPr="00324C00">
              <w:rPr>
                <w:b/>
              </w:rPr>
              <w:t>Paydaş Adı</w:t>
            </w:r>
          </w:p>
        </w:tc>
        <w:tc>
          <w:tcPr>
            <w:tcW w:w="3493" w:type="dxa"/>
          </w:tcPr>
          <w:p w:rsidR="0076027B" w:rsidRPr="00324C00" w:rsidRDefault="0076027B" w:rsidP="001B4B56">
            <w:pPr>
              <w:jc w:val="both"/>
              <w:rPr>
                <w:rFonts w:ascii="Times New Roman" w:hAnsi="Times New Roman" w:cs="Times New Roman"/>
                <w:b/>
                <w:sz w:val="28"/>
                <w:szCs w:val="28"/>
              </w:rPr>
            </w:pPr>
            <w:r w:rsidRPr="00324C00">
              <w:rPr>
                <w:b/>
              </w:rPr>
              <w:t>İç Paydaş</w:t>
            </w:r>
          </w:p>
        </w:tc>
        <w:tc>
          <w:tcPr>
            <w:tcW w:w="3494" w:type="dxa"/>
          </w:tcPr>
          <w:p w:rsidR="0076027B" w:rsidRPr="00324C00" w:rsidRDefault="0076027B" w:rsidP="001B4B56">
            <w:pPr>
              <w:jc w:val="both"/>
              <w:rPr>
                <w:rFonts w:ascii="Times New Roman" w:hAnsi="Times New Roman" w:cs="Times New Roman"/>
                <w:b/>
                <w:sz w:val="28"/>
                <w:szCs w:val="28"/>
              </w:rPr>
            </w:pPr>
            <w:r w:rsidRPr="00324C00">
              <w:rPr>
                <w:b/>
              </w:rPr>
              <w:t>Dış Paydaş</w:t>
            </w:r>
          </w:p>
        </w:tc>
      </w:tr>
      <w:tr w:rsidR="0076027B" w:rsidTr="001B4B56">
        <w:tc>
          <w:tcPr>
            <w:tcW w:w="3493" w:type="dxa"/>
          </w:tcPr>
          <w:p w:rsidR="0076027B" w:rsidRDefault="0076027B" w:rsidP="001B4B56">
            <w:pPr>
              <w:jc w:val="both"/>
              <w:rPr>
                <w:rFonts w:ascii="Times New Roman" w:hAnsi="Times New Roman" w:cs="Times New Roman"/>
                <w:b/>
                <w:sz w:val="28"/>
                <w:szCs w:val="28"/>
              </w:rPr>
            </w:pPr>
            <w:r>
              <w:t>İl MEM</w:t>
            </w:r>
          </w:p>
        </w:tc>
        <w:tc>
          <w:tcPr>
            <w:tcW w:w="3493" w:type="dxa"/>
          </w:tcPr>
          <w:p w:rsidR="0076027B" w:rsidRDefault="0076027B" w:rsidP="001B4B56">
            <w:pPr>
              <w:jc w:val="both"/>
              <w:rPr>
                <w:rFonts w:ascii="Times New Roman" w:hAnsi="Times New Roman" w:cs="Times New Roman"/>
                <w:b/>
                <w:sz w:val="28"/>
                <w:szCs w:val="28"/>
              </w:rPr>
            </w:pPr>
          </w:p>
        </w:tc>
        <w:tc>
          <w:tcPr>
            <w:tcW w:w="3494" w:type="dxa"/>
          </w:tcPr>
          <w:p w:rsidR="0076027B" w:rsidRDefault="0076027B" w:rsidP="001B4B56">
            <w:pPr>
              <w:jc w:val="both"/>
              <w:rPr>
                <w:rFonts w:ascii="Times New Roman" w:hAnsi="Times New Roman" w:cs="Times New Roman"/>
                <w:b/>
                <w:sz w:val="28"/>
                <w:szCs w:val="28"/>
              </w:rPr>
            </w:pPr>
            <w:r>
              <w:t>√</w:t>
            </w:r>
          </w:p>
        </w:tc>
      </w:tr>
      <w:tr w:rsidR="0076027B" w:rsidTr="001B4B56">
        <w:tc>
          <w:tcPr>
            <w:tcW w:w="3493" w:type="dxa"/>
          </w:tcPr>
          <w:p w:rsidR="0076027B" w:rsidRDefault="0076027B" w:rsidP="001B4B56">
            <w:pPr>
              <w:jc w:val="both"/>
              <w:rPr>
                <w:rFonts w:ascii="Times New Roman" w:hAnsi="Times New Roman" w:cs="Times New Roman"/>
                <w:b/>
                <w:sz w:val="28"/>
                <w:szCs w:val="28"/>
              </w:rPr>
            </w:pPr>
            <w:r>
              <w:t>İlçe MEM</w:t>
            </w:r>
          </w:p>
        </w:tc>
        <w:tc>
          <w:tcPr>
            <w:tcW w:w="3493" w:type="dxa"/>
          </w:tcPr>
          <w:p w:rsidR="0076027B" w:rsidRDefault="0076027B" w:rsidP="001B4B56">
            <w:pPr>
              <w:jc w:val="both"/>
              <w:rPr>
                <w:rFonts w:ascii="Times New Roman" w:hAnsi="Times New Roman" w:cs="Times New Roman"/>
                <w:b/>
                <w:sz w:val="28"/>
                <w:szCs w:val="28"/>
              </w:rPr>
            </w:pPr>
          </w:p>
        </w:tc>
        <w:tc>
          <w:tcPr>
            <w:tcW w:w="3494" w:type="dxa"/>
          </w:tcPr>
          <w:p w:rsidR="0076027B" w:rsidRDefault="0076027B" w:rsidP="001B4B56">
            <w:pPr>
              <w:jc w:val="both"/>
              <w:rPr>
                <w:rFonts w:ascii="Times New Roman" w:hAnsi="Times New Roman" w:cs="Times New Roman"/>
                <w:b/>
                <w:sz w:val="28"/>
                <w:szCs w:val="28"/>
              </w:rPr>
            </w:pPr>
            <w:r>
              <w:t>√</w:t>
            </w:r>
          </w:p>
        </w:tc>
      </w:tr>
      <w:tr w:rsidR="0076027B" w:rsidTr="001B4B56">
        <w:tc>
          <w:tcPr>
            <w:tcW w:w="3493" w:type="dxa"/>
          </w:tcPr>
          <w:p w:rsidR="0076027B" w:rsidRDefault="0076027B" w:rsidP="001B4B56">
            <w:pPr>
              <w:jc w:val="both"/>
              <w:rPr>
                <w:rFonts w:ascii="Times New Roman" w:hAnsi="Times New Roman" w:cs="Times New Roman"/>
                <w:b/>
                <w:sz w:val="28"/>
                <w:szCs w:val="28"/>
              </w:rPr>
            </w:pPr>
            <w:r>
              <w:t>Okul/Kurum Yöneticileri</w:t>
            </w:r>
          </w:p>
        </w:tc>
        <w:tc>
          <w:tcPr>
            <w:tcW w:w="3493" w:type="dxa"/>
          </w:tcPr>
          <w:p w:rsidR="0076027B" w:rsidRDefault="0076027B" w:rsidP="001B4B56">
            <w:pPr>
              <w:jc w:val="center"/>
            </w:pPr>
            <w:r w:rsidRPr="00A85CFB">
              <w:t>√</w:t>
            </w:r>
          </w:p>
        </w:tc>
        <w:tc>
          <w:tcPr>
            <w:tcW w:w="3494" w:type="dxa"/>
          </w:tcPr>
          <w:p w:rsidR="0076027B" w:rsidRDefault="0076027B" w:rsidP="001B4B56">
            <w:pPr>
              <w:jc w:val="both"/>
              <w:rPr>
                <w:rFonts w:ascii="Times New Roman" w:hAnsi="Times New Roman" w:cs="Times New Roman"/>
                <w:b/>
                <w:sz w:val="28"/>
                <w:szCs w:val="28"/>
              </w:rPr>
            </w:pPr>
          </w:p>
        </w:tc>
      </w:tr>
      <w:tr w:rsidR="0076027B" w:rsidTr="001B4B56">
        <w:tc>
          <w:tcPr>
            <w:tcW w:w="3493" w:type="dxa"/>
          </w:tcPr>
          <w:p w:rsidR="0076027B" w:rsidRDefault="0076027B" w:rsidP="001B4B56">
            <w:pPr>
              <w:jc w:val="both"/>
              <w:rPr>
                <w:rFonts w:ascii="Times New Roman" w:hAnsi="Times New Roman" w:cs="Times New Roman"/>
                <w:b/>
                <w:sz w:val="28"/>
                <w:szCs w:val="28"/>
              </w:rPr>
            </w:pPr>
            <w:r>
              <w:t>Okul Öğretmenleri</w:t>
            </w:r>
          </w:p>
        </w:tc>
        <w:tc>
          <w:tcPr>
            <w:tcW w:w="3493" w:type="dxa"/>
          </w:tcPr>
          <w:p w:rsidR="0076027B" w:rsidRDefault="0076027B" w:rsidP="001B4B56">
            <w:pPr>
              <w:jc w:val="center"/>
            </w:pPr>
            <w:r w:rsidRPr="00A85CFB">
              <w:t>√</w:t>
            </w:r>
          </w:p>
        </w:tc>
        <w:tc>
          <w:tcPr>
            <w:tcW w:w="3494" w:type="dxa"/>
          </w:tcPr>
          <w:p w:rsidR="0076027B" w:rsidRDefault="0076027B" w:rsidP="001B4B56">
            <w:pPr>
              <w:jc w:val="both"/>
              <w:rPr>
                <w:rFonts w:ascii="Times New Roman" w:hAnsi="Times New Roman" w:cs="Times New Roman"/>
                <w:b/>
                <w:sz w:val="28"/>
                <w:szCs w:val="28"/>
              </w:rPr>
            </w:pPr>
          </w:p>
        </w:tc>
      </w:tr>
      <w:tr w:rsidR="0076027B" w:rsidTr="001B4B56">
        <w:tc>
          <w:tcPr>
            <w:tcW w:w="3493" w:type="dxa"/>
          </w:tcPr>
          <w:p w:rsidR="0076027B" w:rsidRDefault="0076027B" w:rsidP="001B4B56">
            <w:pPr>
              <w:jc w:val="both"/>
              <w:rPr>
                <w:rFonts w:ascii="Times New Roman" w:hAnsi="Times New Roman" w:cs="Times New Roman"/>
                <w:b/>
                <w:sz w:val="28"/>
                <w:szCs w:val="28"/>
              </w:rPr>
            </w:pPr>
            <w:r>
              <w:t>Okul Öğrencileri</w:t>
            </w:r>
          </w:p>
        </w:tc>
        <w:tc>
          <w:tcPr>
            <w:tcW w:w="3493" w:type="dxa"/>
          </w:tcPr>
          <w:p w:rsidR="0076027B" w:rsidRDefault="0076027B" w:rsidP="001B4B56">
            <w:pPr>
              <w:jc w:val="center"/>
            </w:pPr>
            <w:r w:rsidRPr="00A85CFB">
              <w:t>√</w:t>
            </w:r>
          </w:p>
        </w:tc>
        <w:tc>
          <w:tcPr>
            <w:tcW w:w="3494" w:type="dxa"/>
          </w:tcPr>
          <w:p w:rsidR="0076027B" w:rsidRDefault="0076027B" w:rsidP="001B4B56">
            <w:pPr>
              <w:jc w:val="both"/>
              <w:rPr>
                <w:rFonts w:ascii="Times New Roman" w:hAnsi="Times New Roman" w:cs="Times New Roman"/>
                <w:b/>
                <w:sz w:val="28"/>
                <w:szCs w:val="28"/>
              </w:rPr>
            </w:pPr>
          </w:p>
        </w:tc>
      </w:tr>
      <w:tr w:rsidR="0076027B" w:rsidTr="001B4B56">
        <w:tc>
          <w:tcPr>
            <w:tcW w:w="3493" w:type="dxa"/>
          </w:tcPr>
          <w:p w:rsidR="0076027B" w:rsidRDefault="0076027B" w:rsidP="001B4B56">
            <w:pPr>
              <w:jc w:val="both"/>
              <w:rPr>
                <w:rFonts w:ascii="Times New Roman" w:hAnsi="Times New Roman" w:cs="Times New Roman"/>
                <w:b/>
                <w:sz w:val="28"/>
                <w:szCs w:val="28"/>
              </w:rPr>
            </w:pPr>
            <w:r>
              <w:t>Okul Öğrenci Velileri</w:t>
            </w:r>
          </w:p>
        </w:tc>
        <w:tc>
          <w:tcPr>
            <w:tcW w:w="3493" w:type="dxa"/>
          </w:tcPr>
          <w:p w:rsidR="0076027B" w:rsidRDefault="0076027B" w:rsidP="001B4B56">
            <w:pPr>
              <w:jc w:val="center"/>
              <w:rPr>
                <w:rFonts w:ascii="Times New Roman" w:hAnsi="Times New Roman" w:cs="Times New Roman"/>
                <w:b/>
                <w:sz w:val="28"/>
                <w:szCs w:val="28"/>
              </w:rPr>
            </w:pPr>
            <w:r>
              <w:t>√</w:t>
            </w:r>
          </w:p>
        </w:tc>
        <w:tc>
          <w:tcPr>
            <w:tcW w:w="3494" w:type="dxa"/>
          </w:tcPr>
          <w:p w:rsidR="0076027B" w:rsidRDefault="0076027B" w:rsidP="001B4B56">
            <w:pPr>
              <w:jc w:val="both"/>
              <w:rPr>
                <w:rFonts w:ascii="Times New Roman" w:hAnsi="Times New Roman" w:cs="Times New Roman"/>
                <w:b/>
                <w:sz w:val="28"/>
                <w:szCs w:val="28"/>
              </w:rPr>
            </w:pPr>
          </w:p>
        </w:tc>
      </w:tr>
      <w:tr w:rsidR="0076027B" w:rsidTr="001B4B56">
        <w:tc>
          <w:tcPr>
            <w:tcW w:w="3493" w:type="dxa"/>
          </w:tcPr>
          <w:p w:rsidR="0076027B" w:rsidRDefault="0076027B" w:rsidP="001B4B56">
            <w:pPr>
              <w:jc w:val="both"/>
              <w:rPr>
                <w:rFonts w:ascii="Times New Roman" w:hAnsi="Times New Roman" w:cs="Times New Roman"/>
                <w:b/>
                <w:sz w:val="28"/>
                <w:szCs w:val="28"/>
              </w:rPr>
            </w:pPr>
            <w:r>
              <w:t>İlçe Sağlık Müdürlüğü</w:t>
            </w:r>
          </w:p>
        </w:tc>
        <w:tc>
          <w:tcPr>
            <w:tcW w:w="3493" w:type="dxa"/>
          </w:tcPr>
          <w:p w:rsidR="0076027B" w:rsidRDefault="0076027B" w:rsidP="001B4B56">
            <w:pPr>
              <w:jc w:val="both"/>
              <w:rPr>
                <w:rFonts w:ascii="Times New Roman" w:hAnsi="Times New Roman" w:cs="Times New Roman"/>
                <w:b/>
                <w:sz w:val="28"/>
                <w:szCs w:val="28"/>
              </w:rPr>
            </w:pPr>
          </w:p>
        </w:tc>
        <w:tc>
          <w:tcPr>
            <w:tcW w:w="3494" w:type="dxa"/>
          </w:tcPr>
          <w:p w:rsidR="0076027B" w:rsidRDefault="0076027B" w:rsidP="001B4B56">
            <w:pPr>
              <w:jc w:val="center"/>
            </w:pPr>
            <w:r w:rsidRPr="00A85CFB">
              <w:t>√</w:t>
            </w:r>
          </w:p>
        </w:tc>
      </w:tr>
      <w:tr w:rsidR="0076027B" w:rsidTr="001B4B56">
        <w:tc>
          <w:tcPr>
            <w:tcW w:w="3493" w:type="dxa"/>
          </w:tcPr>
          <w:p w:rsidR="0076027B" w:rsidRDefault="0076027B" w:rsidP="001B4B56">
            <w:pPr>
              <w:jc w:val="both"/>
              <w:rPr>
                <w:rFonts w:ascii="Times New Roman" w:hAnsi="Times New Roman" w:cs="Times New Roman"/>
                <w:b/>
                <w:sz w:val="28"/>
                <w:szCs w:val="28"/>
              </w:rPr>
            </w:pPr>
            <w:r>
              <w:t>İlçe Jandarma Komutanlığı</w:t>
            </w:r>
          </w:p>
        </w:tc>
        <w:tc>
          <w:tcPr>
            <w:tcW w:w="3493" w:type="dxa"/>
          </w:tcPr>
          <w:p w:rsidR="0076027B" w:rsidRDefault="0076027B" w:rsidP="001B4B56">
            <w:pPr>
              <w:jc w:val="both"/>
              <w:rPr>
                <w:rFonts w:ascii="Times New Roman" w:hAnsi="Times New Roman" w:cs="Times New Roman"/>
                <w:b/>
                <w:sz w:val="28"/>
                <w:szCs w:val="28"/>
              </w:rPr>
            </w:pPr>
          </w:p>
        </w:tc>
        <w:tc>
          <w:tcPr>
            <w:tcW w:w="3494" w:type="dxa"/>
          </w:tcPr>
          <w:p w:rsidR="0076027B" w:rsidRDefault="0076027B" w:rsidP="001B4B56">
            <w:pPr>
              <w:jc w:val="center"/>
            </w:pPr>
            <w:r w:rsidRPr="00A85CFB">
              <w:t>√</w:t>
            </w:r>
          </w:p>
        </w:tc>
      </w:tr>
      <w:tr w:rsidR="0076027B" w:rsidTr="001B4B56">
        <w:tc>
          <w:tcPr>
            <w:tcW w:w="3493" w:type="dxa"/>
          </w:tcPr>
          <w:p w:rsidR="0076027B" w:rsidRDefault="0076027B" w:rsidP="001B4B56">
            <w:pPr>
              <w:jc w:val="both"/>
              <w:rPr>
                <w:rFonts w:ascii="Times New Roman" w:hAnsi="Times New Roman" w:cs="Times New Roman"/>
                <w:b/>
                <w:sz w:val="28"/>
                <w:szCs w:val="28"/>
              </w:rPr>
            </w:pPr>
            <w:r>
              <w:t>İlçe Gençlik Hizmetleri ve Spor İlçe Müdürlüğü</w:t>
            </w:r>
          </w:p>
        </w:tc>
        <w:tc>
          <w:tcPr>
            <w:tcW w:w="3493" w:type="dxa"/>
          </w:tcPr>
          <w:p w:rsidR="0076027B" w:rsidRDefault="0076027B" w:rsidP="001B4B56">
            <w:pPr>
              <w:jc w:val="both"/>
              <w:rPr>
                <w:rFonts w:ascii="Times New Roman" w:hAnsi="Times New Roman" w:cs="Times New Roman"/>
                <w:b/>
                <w:sz w:val="28"/>
                <w:szCs w:val="28"/>
              </w:rPr>
            </w:pPr>
          </w:p>
        </w:tc>
        <w:tc>
          <w:tcPr>
            <w:tcW w:w="3494" w:type="dxa"/>
          </w:tcPr>
          <w:p w:rsidR="0076027B" w:rsidRDefault="0076027B" w:rsidP="001B4B56">
            <w:pPr>
              <w:jc w:val="center"/>
            </w:pPr>
            <w:r w:rsidRPr="00A85CFB">
              <w:t>√</w:t>
            </w:r>
          </w:p>
        </w:tc>
      </w:tr>
      <w:tr w:rsidR="0076027B" w:rsidTr="001B4B56">
        <w:tc>
          <w:tcPr>
            <w:tcW w:w="3493" w:type="dxa"/>
          </w:tcPr>
          <w:p w:rsidR="0076027B" w:rsidRDefault="0076027B" w:rsidP="001B4B56">
            <w:pPr>
              <w:rPr>
                <w:rFonts w:ascii="Times New Roman" w:hAnsi="Times New Roman" w:cs="Times New Roman"/>
                <w:b/>
                <w:sz w:val="28"/>
                <w:szCs w:val="28"/>
              </w:rPr>
            </w:pPr>
            <w:proofErr w:type="spellStart"/>
            <w:r>
              <w:t>Kızılyer</w:t>
            </w:r>
            <w:proofErr w:type="spellEnd"/>
            <w:r>
              <w:t xml:space="preserve"> Mahallesi </w:t>
            </w:r>
            <w:proofErr w:type="gramStart"/>
            <w:r>
              <w:t>Muhtarlığı ,Aydınlar</w:t>
            </w:r>
            <w:proofErr w:type="gramEnd"/>
            <w:r>
              <w:t xml:space="preserve"> Mahallesi Muhtarlığı</w:t>
            </w:r>
          </w:p>
        </w:tc>
        <w:tc>
          <w:tcPr>
            <w:tcW w:w="3493" w:type="dxa"/>
          </w:tcPr>
          <w:p w:rsidR="0076027B" w:rsidRDefault="0076027B" w:rsidP="001B4B56">
            <w:pPr>
              <w:jc w:val="both"/>
              <w:rPr>
                <w:rFonts w:ascii="Times New Roman" w:hAnsi="Times New Roman" w:cs="Times New Roman"/>
                <w:b/>
                <w:sz w:val="28"/>
                <w:szCs w:val="28"/>
              </w:rPr>
            </w:pPr>
          </w:p>
        </w:tc>
        <w:tc>
          <w:tcPr>
            <w:tcW w:w="3494" w:type="dxa"/>
          </w:tcPr>
          <w:p w:rsidR="0076027B" w:rsidRDefault="0076027B" w:rsidP="001B4B56">
            <w:pPr>
              <w:jc w:val="center"/>
              <w:rPr>
                <w:rFonts w:ascii="Times New Roman" w:hAnsi="Times New Roman" w:cs="Times New Roman"/>
                <w:b/>
                <w:sz w:val="28"/>
                <w:szCs w:val="28"/>
              </w:rPr>
            </w:pPr>
            <w:r>
              <w:t>√</w:t>
            </w:r>
          </w:p>
        </w:tc>
      </w:tr>
      <w:tr w:rsidR="0076027B" w:rsidTr="001B4B56">
        <w:tc>
          <w:tcPr>
            <w:tcW w:w="3493" w:type="dxa"/>
          </w:tcPr>
          <w:p w:rsidR="0076027B" w:rsidRDefault="0076027B" w:rsidP="001B4B56">
            <w:r>
              <w:t>Sivil Toplum Kuruluşları</w:t>
            </w:r>
          </w:p>
        </w:tc>
        <w:tc>
          <w:tcPr>
            <w:tcW w:w="3493" w:type="dxa"/>
          </w:tcPr>
          <w:p w:rsidR="0076027B" w:rsidRDefault="0076027B" w:rsidP="001B4B56">
            <w:pPr>
              <w:jc w:val="both"/>
              <w:rPr>
                <w:rFonts w:ascii="Times New Roman" w:hAnsi="Times New Roman" w:cs="Times New Roman"/>
                <w:b/>
                <w:sz w:val="28"/>
                <w:szCs w:val="28"/>
              </w:rPr>
            </w:pPr>
          </w:p>
        </w:tc>
        <w:tc>
          <w:tcPr>
            <w:tcW w:w="3494" w:type="dxa"/>
          </w:tcPr>
          <w:p w:rsidR="0076027B" w:rsidRDefault="0076027B" w:rsidP="001B4B56">
            <w:pPr>
              <w:jc w:val="center"/>
            </w:pPr>
            <w:r w:rsidRPr="00A85CFB">
              <w:t>√</w:t>
            </w:r>
          </w:p>
        </w:tc>
      </w:tr>
    </w:tbl>
    <w:p w:rsidR="0096247D" w:rsidRDefault="0096247D" w:rsidP="0076027B">
      <w:pPr>
        <w:jc w:val="both"/>
        <w:rPr>
          <w:rFonts w:ascii="Times New Roman" w:hAnsi="Times New Roman" w:cs="Times New Roman"/>
          <w:b/>
          <w:sz w:val="28"/>
          <w:szCs w:val="28"/>
        </w:rPr>
      </w:pPr>
    </w:p>
    <w:p w:rsidR="0076027B" w:rsidRDefault="0076027B" w:rsidP="0076027B">
      <w:pPr>
        <w:jc w:val="both"/>
      </w:pPr>
      <w:r w:rsidRPr="00202827">
        <w:rPr>
          <w:rFonts w:ascii="Times New Roman" w:hAnsi="Times New Roman" w:cs="Times New Roman"/>
          <w:b/>
          <w:sz w:val="28"/>
          <w:szCs w:val="28"/>
        </w:rPr>
        <w:lastRenderedPageBreak/>
        <w:t>PAYDAŞLARIN ÖNCELİKLENDİRİLMESİ</w:t>
      </w:r>
      <w:r>
        <w:t xml:space="preserve"> </w:t>
      </w:r>
    </w:p>
    <w:p w:rsidR="0076027B" w:rsidRDefault="0076027B" w:rsidP="0076027B">
      <w:pPr>
        <w:jc w:val="both"/>
      </w:pPr>
      <w:r>
        <w:t xml:space="preserve">Paydaş </w:t>
      </w:r>
      <w:proofErr w:type="spellStart"/>
      <w:r>
        <w:t>önceliklendirme</w:t>
      </w:r>
      <w:proofErr w:type="spellEnd"/>
      <w:r>
        <w:t xml:space="preserve"> matrisinden yararlanılarak paydaşın kurumun faaliyetlerini etkileme gücü ile kurumun faaliyetlerinden etkilenme dereceleri göz önünde bulundurulmuş ve öncelik vereceğimiz paydaşlar belirlenerek paydaşların </w:t>
      </w:r>
      <w:proofErr w:type="spellStart"/>
      <w:r>
        <w:t>önceliklendirilmesi</w:t>
      </w:r>
      <w:proofErr w:type="spellEnd"/>
      <w:r>
        <w:t xml:space="preserve"> yapılmıştır.</w:t>
      </w:r>
    </w:p>
    <w:tbl>
      <w:tblPr>
        <w:tblStyle w:val="TabloKlavuzu"/>
        <w:tblW w:w="0" w:type="auto"/>
        <w:tblLook w:val="04A0" w:firstRow="1" w:lastRow="0" w:firstColumn="1" w:lastColumn="0" w:noHBand="0" w:noVBand="1"/>
      </w:tblPr>
      <w:tblGrid>
        <w:gridCol w:w="3964"/>
        <w:gridCol w:w="992"/>
        <w:gridCol w:w="861"/>
        <w:gridCol w:w="1623"/>
        <w:gridCol w:w="1623"/>
        <w:gridCol w:w="1417"/>
      </w:tblGrid>
      <w:tr w:rsidR="0076027B" w:rsidTr="001B4B56">
        <w:tc>
          <w:tcPr>
            <w:tcW w:w="3964" w:type="dxa"/>
          </w:tcPr>
          <w:p w:rsidR="0076027B" w:rsidRPr="00324C00" w:rsidRDefault="0076027B" w:rsidP="001B4B56">
            <w:pPr>
              <w:jc w:val="both"/>
              <w:rPr>
                <w:rFonts w:ascii="Times New Roman" w:hAnsi="Times New Roman" w:cs="Times New Roman"/>
                <w:b/>
                <w:sz w:val="28"/>
                <w:szCs w:val="28"/>
              </w:rPr>
            </w:pPr>
            <w:r w:rsidRPr="00324C00">
              <w:rPr>
                <w:b/>
              </w:rPr>
              <w:t>Paydaş Adı</w:t>
            </w:r>
          </w:p>
        </w:tc>
        <w:tc>
          <w:tcPr>
            <w:tcW w:w="992" w:type="dxa"/>
          </w:tcPr>
          <w:p w:rsidR="0076027B" w:rsidRPr="00324C00" w:rsidRDefault="0076027B" w:rsidP="001B4B56">
            <w:pPr>
              <w:jc w:val="both"/>
              <w:rPr>
                <w:rFonts w:ascii="Times New Roman" w:hAnsi="Times New Roman" w:cs="Times New Roman"/>
                <w:b/>
                <w:sz w:val="28"/>
                <w:szCs w:val="28"/>
              </w:rPr>
            </w:pPr>
            <w:r w:rsidRPr="00324C00">
              <w:rPr>
                <w:b/>
              </w:rPr>
              <w:t>İç Paydaş</w:t>
            </w:r>
          </w:p>
        </w:tc>
        <w:tc>
          <w:tcPr>
            <w:tcW w:w="861" w:type="dxa"/>
          </w:tcPr>
          <w:p w:rsidR="0076027B" w:rsidRPr="00324C00" w:rsidRDefault="0076027B" w:rsidP="001B4B56">
            <w:pPr>
              <w:jc w:val="both"/>
              <w:rPr>
                <w:rFonts w:ascii="Times New Roman" w:hAnsi="Times New Roman" w:cs="Times New Roman"/>
                <w:b/>
                <w:sz w:val="28"/>
                <w:szCs w:val="28"/>
              </w:rPr>
            </w:pPr>
            <w:r w:rsidRPr="00324C00">
              <w:rPr>
                <w:b/>
              </w:rPr>
              <w:t>Dış Paydaş</w:t>
            </w:r>
          </w:p>
        </w:tc>
        <w:tc>
          <w:tcPr>
            <w:tcW w:w="1623" w:type="dxa"/>
          </w:tcPr>
          <w:p w:rsidR="0076027B" w:rsidRPr="00663EF0" w:rsidRDefault="0076027B" w:rsidP="001B4B56">
            <w:pPr>
              <w:jc w:val="both"/>
              <w:rPr>
                <w:b/>
              </w:rPr>
            </w:pPr>
            <w:r w:rsidRPr="00663EF0">
              <w:rPr>
                <w:b/>
              </w:rPr>
              <w:t>Önem Derecesi</w:t>
            </w:r>
          </w:p>
        </w:tc>
        <w:tc>
          <w:tcPr>
            <w:tcW w:w="1623" w:type="dxa"/>
          </w:tcPr>
          <w:p w:rsidR="0076027B" w:rsidRPr="00324C00" w:rsidRDefault="0076027B" w:rsidP="001B4B56">
            <w:pPr>
              <w:jc w:val="both"/>
              <w:rPr>
                <w:b/>
              </w:rPr>
            </w:pPr>
            <w:r>
              <w:rPr>
                <w:b/>
              </w:rPr>
              <w:t>Etki Derecesi</w:t>
            </w:r>
          </w:p>
        </w:tc>
        <w:tc>
          <w:tcPr>
            <w:tcW w:w="1417" w:type="dxa"/>
          </w:tcPr>
          <w:p w:rsidR="0076027B" w:rsidRDefault="0076027B" w:rsidP="001B4B56">
            <w:pPr>
              <w:jc w:val="both"/>
              <w:rPr>
                <w:b/>
              </w:rPr>
            </w:pPr>
            <w:r>
              <w:rPr>
                <w:b/>
              </w:rPr>
              <w:t>Önceliği</w:t>
            </w:r>
          </w:p>
        </w:tc>
      </w:tr>
      <w:tr w:rsidR="0076027B" w:rsidTr="001B4B56">
        <w:tc>
          <w:tcPr>
            <w:tcW w:w="3964" w:type="dxa"/>
          </w:tcPr>
          <w:p w:rsidR="0076027B" w:rsidRDefault="0076027B" w:rsidP="001B4B56">
            <w:pPr>
              <w:jc w:val="both"/>
              <w:rPr>
                <w:rFonts w:ascii="Times New Roman" w:hAnsi="Times New Roman" w:cs="Times New Roman"/>
                <w:b/>
                <w:sz w:val="28"/>
                <w:szCs w:val="28"/>
              </w:rPr>
            </w:pPr>
            <w:r>
              <w:t>İl MEM</w:t>
            </w:r>
          </w:p>
        </w:tc>
        <w:tc>
          <w:tcPr>
            <w:tcW w:w="992" w:type="dxa"/>
          </w:tcPr>
          <w:p w:rsidR="0076027B" w:rsidRDefault="0076027B" w:rsidP="001B4B56">
            <w:pPr>
              <w:jc w:val="both"/>
              <w:rPr>
                <w:rFonts w:ascii="Times New Roman" w:hAnsi="Times New Roman" w:cs="Times New Roman"/>
                <w:b/>
                <w:sz w:val="28"/>
                <w:szCs w:val="28"/>
              </w:rPr>
            </w:pPr>
          </w:p>
        </w:tc>
        <w:tc>
          <w:tcPr>
            <w:tcW w:w="861" w:type="dxa"/>
          </w:tcPr>
          <w:p w:rsidR="0076027B" w:rsidRDefault="0076027B" w:rsidP="001B4B56">
            <w:pPr>
              <w:jc w:val="both"/>
              <w:rPr>
                <w:rFonts w:ascii="Times New Roman" w:hAnsi="Times New Roman" w:cs="Times New Roman"/>
                <w:b/>
                <w:sz w:val="28"/>
                <w:szCs w:val="28"/>
              </w:rPr>
            </w:pPr>
            <w:r>
              <w:t>√</w:t>
            </w:r>
          </w:p>
        </w:tc>
        <w:tc>
          <w:tcPr>
            <w:tcW w:w="1623"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c>
          <w:tcPr>
            <w:tcW w:w="1623"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c>
          <w:tcPr>
            <w:tcW w:w="1417"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r>
      <w:tr w:rsidR="0076027B" w:rsidTr="001B4B56">
        <w:tc>
          <w:tcPr>
            <w:tcW w:w="3964" w:type="dxa"/>
          </w:tcPr>
          <w:p w:rsidR="0076027B" w:rsidRDefault="0076027B" w:rsidP="001B4B56">
            <w:pPr>
              <w:jc w:val="both"/>
              <w:rPr>
                <w:rFonts w:ascii="Times New Roman" w:hAnsi="Times New Roman" w:cs="Times New Roman"/>
                <w:b/>
                <w:sz w:val="28"/>
                <w:szCs w:val="28"/>
              </w:rPr>
            </w:pPr>
            <w:r>
              <w:t>İlçe MEM</w:t>
            </w:r>
          </w:p>
        </w:tc>
        <w:tc>
          <w:tcPr>
            <w:tcW w:w="992" w:type="dxa"/>
          </w:tcPr>
          <w:p w:rsidR="0076027B" w:rsidRDefault="0076027B" w:rsidP="001B4B56">
            <w:pPr>
              <w:jc w:val="both"/>
              <w:rPr>
                <w:rFonts w:ascii="Times New Roman" w:hAnsi="Times New Roman" w:cs="Times New Roman"/>
                <w:b/>
                <w:sz w:val="28"/>
                <w:szCs w:val="28"/>
              </w:rPr>
            </w:pPr>
          </w:p>
        </w:tc>
        <w:tc>
          <w:tcPr>
            <w:tcW w:w="861" w:type="dxa"/>
          </w:tcPr>
          <w:p w:rsidR="0076027B" w:rsidRDefault="0076027B" w:rsidP="001B4B56">
            <w:pPr>
              <w:jc w:val="both"/>
              <w:rPr>
                <w:rFonts w:ascii="Times New Roman" w:hAnsi="Times New Roman" w:cs="Times New Roman"/>
                <w:b/>
                <w:sz w:val="28"/>
                <w:szCs w:val="28"/>
              </w:rPr>
            </w:pPr>
            <w:r>
              <w:t>√</w:t>
            </w:r>
          </w:p>
        </w:tc>
        <w:tc>
          <w:tcPr>
            <w:tcW w:w="1623"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c>
          <w:tcPr>
            <w:tcW w:w="1623"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c>
          <w:tcPr>
            <w:tcW w:w="1417"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r>
      <w:tr w:rsidR="0076027B" w:rsidTr="001B4B56">
        <w:tc>
          <w:tcPr>
            <w:tcW w:w="3964" w:type="dxa"/>
          </w:tcPr>
          <w:p w:rsidR="0076027B" w:rsidRDefault="0076027B" w:rsidP="001B4B56">
            <w:pPr>
              <w:jc w:val="both"/>
              <w:rPr>
                <w:rFonts w:ascii="Times New Roman" w:hAnsi="Times New Roman" w:cs="Times New Roman"/>
                <w:b/>
                <w:sz w:val="28"/>
                <w:szCs w:val="28"/>
              </w:rPr>
            </w:pPr>
            <w:r>
              <w:t>Okul/Kurum Yöneticileri</w:t>
            </w:r>
          </w:p>
        </w:tc>
        <w:tc>
          <w:tcPr>
            <w:tcW w:w="992" w:type="dxa"/>
          </w:tcPr>
          <w:p w:rsidR="0076027B" w:rsidRDefault="0076027B" w:rsidP="001B4B56">
            <w:pPr>
              <w:jc w:val="center"/>
            </w:pPr>
            <w:r w:rsidRPr="00A85CFB">
              <w:t>√</w:t>
            </w:r>
          </w:p>
        </w:tc>
        <w:tc>
          <w:tcPr>
            <w:tcW w:w="861" w:type="dxa"/>
          </w:tcPr>
          <w:p w:rsidR="0076027B" w:rsidRDefault="0076027B" w:rsidP="001B4B56">
            <w:pPr>
              <w:jc w:val="both"/>
              <w:rPr>
                <w:rFonts w:ascii="Times New Roman" w:hAnsi="Times New Roman" w:cs="Times New Roman"/>
                <w:b/>
                <w:sz w:val="28"/>
                <w:szCs w:val="28"/>
              </w:rPr>
            </w:pPr>
          </w:p>
        </w:tc>
        <w:tc>
          <w:tcPr>
            <w:tcW w:w="1623"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c>
          <w:tcPr>
            <w:tcW w:w="1623"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c>
          <w:tcPr>
            <w:tcW w:w="1417"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r>
      <w:tr w:rsidR="0076027B" w:rsidTr="001B4B56">
        <w:tc>
          <w:tcPr>
            <w:tcW w:w="3964" w:type="dxa"/>
          </w:tcPr>
          <w:p w:rsidR="0076027B" w:rsidRDefault="0076027B" w:rsidP="001B4B56">
            <w:pPr>
              <w:jc w:val="both"/>
              <w:rPr>
                <w:rFonts w:ascii="Times New Roman" w:hAnsi="Times New Roman" w:cs="Times New Roman"/>
                <w:b/>
                <w:sz w:val="28"/>
                <w:szCs w:val="28"/>
              </w:rPr>
            </w:pPr>
            <w:r>
              <w:t>Okul Öğretmenleri</w:t>
            </w:r>
          </w:p>
        </w:tc>
        <w:tc>
          <w:tcPr>
            <w:tcW w:w="992" w:type="dxa"/>
          </w:tcPr>
          <w:p w:rsidR="0076027B" w:rsidRDefault="0076027B" w:rsidP="001B4B56">
            <w:pPr>
              <w:jc w:val="center"/>
            </w:pPr>
            <w:r w:rsidRPr="00A85CFB">
              <w:t>√</w:t>
            </w:r>
          </w:p>
        </w:tc>
        <w:tc>
          <w:tcPr>
            <w:tcW w:w="861" w:type="dxa"/>
          </w:tcPr>
          <w:p w:rsidR="0076027B" w:rsidRDefault="0076027B" w:rsidP="001B4B56">
            <w:pPr>
              <w:jc w:val="both"/>
              <w:rPr>
                <w:rFonts w:ascii="Times New Roman" w:hAnsi="Times New Roman" w:cs="Times New Roman"/>
                <w:b/>
                <w:sz w:val="28"/>
                <w:szCs w:val="28"/>
              </w:rPr>
            </w:pPr>
          </w:p>
        </w:tc>
        <w:tc>
          <w:tcPr>
            <w:tcW w:w="1623"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c>
          <w:tcPr>
            <w:tcW w:w="1623"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c>
          <w:tcPr>
            <w:tcW w:w="1417"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r>
      <w:tr w:rsidR="0076027B" w:rsidTr="001B4B56">
        <w:tc>
          <w:tcPr>
            <w:tcW w:w="3964" w:type="dxa"/>
          </w:tcPr>
          <w:p w:rsidR="0076027B" w:rsidRDefault="0076027B" w:rsidP="001B4B56">
            <w:pPr>
              <w:jc w:val="both"/>
              <w:rPr>
                <w:rFonts w:ascii="Times New Roman" w:hAnsi="Times New Roman" w:cs="Times New Roman"/>
                <w:b/>
                <w:sz w:val="28"/>
                <w:szCs w:val="28"/>
              </w:rPr>
            </w:pPr>
            <w:r>
              <w:t>Okul Öğrencileri</w:t>
            </w:r>
          </w:p>
        </w:tc>
        <w:tc>
          <w:tcPr>
            <w:tcW w:w="992" w:type="dxa"/>
          </w:tcPr>
          <w:p w:rsidR="0076027B" w:rsidRDefault="0076027B" w:rsidP="001B4B56">
            <w:pPr>
              <w:jc w:val="center"/>
            </w:pPr>
            <w:r w:rsidRPr="00A85CFB">
              <w:t>√</w:t>
            </w:r>
          </w:p>
        </w:tc>
        <w:tc>
          <w:tcPr>
            <w:tcW w:w="861" w:type="dxa"/>
          </w:tcPr>
          <w:p w:rsidR="0076027B" w:rsidRDefault="0076027B" w:rsidP="001B4B56">
            <w:pPr>
              <w:jc w:val="both"/>
              <w:rPr>
                <w:rFonts w:ascii="Times New Roman" w:hAnsi="Times New Roman" w:cs="Times New Roman"/>
                <w:b/>
                <w:sz w:val="28"/>
                <w:szCs w:val="28"/>
              </w:rPr>
            </w:pPr>
          </w:p>
        </w:tc>
        <w:tc>
          <w:tcPr>
            <w:tcW w:w="1623"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c>
          <w:tcPr>
            <w:tcW w:w="1623"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c>
          <w:tcPr>
            <w:tcW w:w="1417"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5</w:t>
            </w:r>
          </w:p>
        </w:tc>
      </w:tr>
      <w:tr w:rsidR="0076027B" w:rsidTr="001B4B56">
        <w:tc>
          <w:tcPr>
            <w:tcW w:w="3964" w:type="dxa"/>
          </w:tcPr>
          <w:p w:rsidR="0076027B" w:rsidRDefault="0076027B" w:rsidP="001B4B56">
            <w:pPr>
              <w:jc w:val="both"/>
              <w:rPr>
                <w:rFonts w:ascii="Times New Roman" w:hAnsi="Times New Roman" w:cs="Times New Roman"/>
                <w:b/>
                <w:sz w:val="28"/>
                <w:szCs w:val="28"/>
              </w:rPr>
            </w:pPr>
            <w:r>
              <w:t>Okul Öğrenci Velileri</w:t>
            </w:r>
          </w:p>
        </w:tc>
        <w:tc>
          <w:tcPr>
            <w:tcW w:w="992" w:type="dxa"/>
          </w:tcPr>
          <w:p w:rsidR="0076027B" w:rsidRDefault="0076027B" w:rsidP="001B4B56">
            <w:pPr>
              <w:jc w:val="center"/>
              <w:rPr>
                <w:rFonts w:ascii="Times New Roman" w:hAnsi="Times New Roman" w:cs="Times New Roman"/>
                <w:b/>
                <w:sz w:val="28"/>
                <w:szCs w:val="28"/>
              </w:rPr>
            </w:pPr>
            <w:r>
              <w:t>√</w:t>
            </w:r>
          </w:p>
        </w:tc>
        <w:tc>
          <w:tcPr>
            <w:tcW w:w="861" w:type="dxa"/>
          </w:tcPr>
          <w:p w:rsidR="0076027B" w:rsidRDefault="0076027B" w:rsidP="001B4B56">
            <w:pPr>
              <w:jc w:val="both"/>
              <w:rPr>
                <w:rFonts w:ascii="Times New Roman" w:hAnsi="Times New Roman" w:cs="Times New Roman"/>
                <w:b/>
                <w:sz w:val="28"/>
                <w:szCs w:val="28"/>
              </w:rPr>
            </w:pPr>
          </w:p>
        </w:tc>
        <w:tc>
          <w:tcPr>
            <w:tcW w:w="1623"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4</w:t>
            </w:r>
          </w:p>
        </w:tc>
        <w:tc>
          <w:tcPr>
            <w:tcW w:w="1623"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4</w:t>
            </w:r>
          </w:p>
        </w:tc>
        <w:tc>
          <w:tcPr>
            <w:tcW w:w="1417"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4</w:t>
            </w:r>
          </w:p>
        </w:tc>
      </w:tr>
      <w:tr w:rsidR="0076027B" w:rsidTr="001B4B56">
        <w:tc>
          <w:tcPr>
            <w:tcW w:w="3964" w:type="dxa"/>
          </w:tcPr>
          <w:p w:rsidR="0076027B" w:rsidRDefault="0076027B" w:rsidP="001B4B56">
            <w:pPr>
              <w:jc w:val="both"/>
              <w:rPr>
                <w:rFonts w:ascii="Times New Roman" w:hAnsi="Times New Roman" w:cs="Times New Roman"/>
                <w:b/>
                <w:sz w:val="28"/>
                <w:szCs w:val="28"/>
              </w:rPr>
            </w:pPr>
            <w:r>
              <w:t>İlçe Sağlık Müdürlüğü</w:t>
            </w:r>
          </w:p>
        </w:tc>
        <w:tc>
          <w:tcPr>
            <w:tcW w:w="992" w:type="dxa"/>
          </w:tcPr>
          <w:p w:rsidR="0076027B" w:rsidRDefault="0076027B" w:rsidP="001B4B56">
            <w:pPr>
              <w:jc w:val="both"/>
              <w:rPr>
                <w:rFonts w:ascii="Times New Roman" w:hAnsi="Times New Roman" w:cs="Times New Roman"/>
                <w:b/>
                <w:sz w:val="28"/>
                <w:szCs w:val="28"/>
              </w:rPr>
            </w:pPr>
          </w:p>
        </w:tc>
        <w:tc>
          <w:tcPr>
            <w:tcW w:w="861" w:type="dxa"/>
          </w:tcPr>
          <w:p w:rsidR="0076027B" w:rsidRDefault="0076027B" w:rsidP="001B4B56">
            <w:pPr>
              <w:jc w:val="center"/>
            </w:pPr>
            <w:r w:rsidRPr="00A85CFB">
              <w:t>√</w:t>
            </w:r>
          </w:p>
        </w:tc>
        <w:tc>
          <w:tcPr>
            <w:tcW w:w="1623"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2</w:t>
            </w:r>
          </w:p>
        </w:tc>
        <w:tc>
          <w:tcPr>
            <w:tcW w:w="1623"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2</w:t>
            </w:r>
          </w:p>
        </w:tc>
        <w:tc>
          <w:tcPr>
            <w:tcW w:w="1417" w:type="dxa"/>
          </w:tcPr>
          <w:p w:rsidR="0076027B" w:rsidRPr="00663EF0" w:rsidRDefault="0076027B" w:rsidP="001B4B56">
            <w:pPr>
              <w:jc w:val="center"/>
              <w:rPr>
                <w:rFonts w:ascii="Times New Roman" w:hAnsi="Times New Roman" w:cs="Times New Roman"/>
              </w:rPr>
            </w:pPr>
            <w:r w:rsidRPr="00663EF0">
              <w:rPr>
                <w:rFonts w:ascii="Times New Roman" w:hAnsi="Times New Roman" w:cs="Times New Roman"/>
              </w:rPr>
              <w:t>2</w:t>
            </w:r>
          </w:p>
        </w:tc>
      </w:tr>
      <w:tr w:rsidR="0076027B" w:rsidTr="001B4B56">
        <w:tc>
          <w:tcPr>
            <w:tcW w:w="3964" w:type="dxa"/>
          </w:tcPr>
          <w:p w:rsidR="0076027B" w:rsidRDefault="0076027B" w:rsidP="001B4B56">
            <w:pPr>
              <w:jc w:val="both"/>
              <w:rPr>
                <w:rFonts w:ascii="Times New Roman" w:hAnsi="Times New Roman" w:cs="Times New Roman"/>
                <w:b/>
                <w:sz w:val="28"/>
                <w:szCs w:val="28"/>
              </w:rPr>
            </w:pPr>
            <w:r>
              <w:t>İlçe Jandarma Komutanlığı</w:t>
            </w:r>
          </w:p>
        </w:tc>
        <w:tc>
          <w:tcPr>
            <w:tcW w:w="992" w:type="dxa"/>
          </w:tcPr>
          <w:p w:rsidR="0076027B" w:rsidRDefault="0076027B" w:rsidP="001B4B56">
            <w:pPr>
              <w:jc w:val="both"/>
              <w:rPr>
                <w:rFonts w:ascii="Times New Roman" w:hAnsi="Times New Roman" w:cs="Times New Roman"/>
                <w:b/>
                <w:sz w:val="28"/>
                <w:szCs w:val="28"/>
              </w:rPr>
            </w:pPr>
          </w:p>
        </w:tc>
        <w:tc>
          <w:tcPr>
            <w:tcW w:w="861" w:type="dxa"/>
          </w:tcPr>
          <w:p w:rsidR="0076027B" w:rsidRDefault="0076027B" w:rsidP="001B4B56">
            <w:pPr>
              <w:jc w:val="center"/>
            </w:pPr>
            <w:r w:rsidRPr="00A85CFB">
              <w:t>√</w:t>
            </w:r>
          </w:p>
        </w:tc>
        <w:tc>
          <w:tcPr>
            <w:tcW w:w="1623" w:type="dxa"/>
          </w:tcPr>
          <w:p w:rsidR="0076027B" w:rsidRPr="00663EF0" w:rsidRDefault="0076027B" w:rsidP="001B4B56">
            <w:pPr>
              <w:jc w:val="center"/>
              <w:rPr>
                <w:rFonts w:ascii="Times New Roman" w:hAnsi="Times New Roman" w:cs="Times New Roman"/>
              </w:rPr>
            </w:pPr>
            <w:r>
              <w:rPr>
                <w:rFonts w:ascii="Times New Roman" w:hAnsi="Times New Roman" w:cs="Times New Roman"/>
              </w:rPr>
              <w:t>2</w:t>
            </w:r>
          </w:p>
        </w:tc>
        <w:tc>
          <w:tcPr>
            <w:tcW w:w="1623" w:type="dxa"/>
          </w:tcPr>
          <w:p w:rsidR="0076027B" w:rsidRPr="00663EF0" w:rsidRDefault="0076027B" w:rsidP="001B4B56">
            <w:pPr>
              <w:jc w:val="center"/>
              <w:rPr>
                <w:rFonts w:ascii="Times New Roman" w:hAnsi="Times New Roman" w:cs="Times New Roman"/>
              </w:rPr>
            </w:pPr>
            <w:r>
              <w:rPr>
                <w:rFonts w:ascii="Times New Roman" w:hAnsi="Times New Roman" w:cs="Times New Roman"/>
              </w:rPr>
              <w:t>2</w:t>
            </w:r>
          </w:p>
        </w:tc>
        <w:tc>
          <w:tcPr>
            <w:tcW w:w="1417" w:type="dxa"/>
          </w:tcPr>
          <w:p w:rsidR="0076027B" w:rsidRPr="00663EF0" w:rsidRDefault="0076027B" w:rsidP="001B4B56">
            <w:pPr>
              <w:jc w:val="center"/>
              <w:rPr>
                <w:rFonts w:ascii="Times New Roman" w:hAnsi="Times New Roman" w:cs="Times New Roman"/>
              </w:rPr>
            </w:pPr>
            <w:r>
              <w:rPr>
                <w:rFonts w:ascii="Times New Roman" w:hAnsi="Times New Roman" w:cs="Times New Roman"/>
              </w:rPr>
              <w:t>2</w:t>
            </w:r>
          </w:p>
        </w:tc>
      </w:tr>
      <w:tr w:rsidR="0076027B" w:rsidTr="001B4B56">
        <w:tc>
          <w:tcPr>
            <w:tcW w:w="3964" w:type="dxa"/>
          </w:tcPr>
          <w:p w:rsidR="0076027B" w:rsidRDefault="0076027B" w:rsidP="001B4B56">
            <w:pPr>
              <w:pStyle w:val="AralkYok"/>
              <w:rPr>
                <w:rFonts w:ascii="Times New Roman" w:hAnsi="Times New Roman" w:cs="Times New Roman"/>
                <w:b/>
                <w:sz w:val="28"/>
                <w:szCs w:val="28"/>
              </w:rPr>
            </w:pPr>
            <w:r>
              <w:t>İlçe Gençlik Hizmetleri ve Spor İlçe Müdürlüğü</w:t>
            </w:r>
          </w:p>
        </w:tc>
        <w:tc>
          <w:tcPr>
            <w:tcW w:w="992" w:type="dxa"/>
          </w:tcPr>
          <w:p w:rsidR="0076027B" w:rsidRDefault="0076027B" w:rsidP="001B4B56">
            <w:pPr>
              <w:jc w:val="both"/>
              <w:rPr>
                <w:rFonts w:ascii="Times New Roman" w:hAnsi="Times New Roman" w:cs="Times New Roman"/>
                <w:b/>
                <w:sz w:val="28"/>
                <w:szCs w:val="28"/>
              </w:rPr>
            </w:pPr>
          </w:p>
        </w:tc>
        <w:tc>
          <w:tcPr>
            <w:tcW w:w="861" w:type="dxa"/>
          </w:tcPr>
          <w:p w:rsidR="0076027B" w:rsidRDefault="0076027B" w:rsidP="001B4B56">
            <w:pPr>
              <w:jc w:val="center"/>
            </w:pPr>
            <w:r w:rsidRPr="00A85CFB">
              <w:t>√</w:t>
            </w:r>
          </w:p>
        </w:tc>
        <w:tc>
          <w:tcPr>
            <w:tcW w:w="1623" w:type="dxa"/>
          </w:tcPr>
          <w:p w:rsidR="0076027B" w:rsidRPr="00663EF0" w:rsidRDefault="0076027B" w:rsidP="001B4B56">
            <w:pPr>
              <w:jc w:val="center"/>
              <w:rPr>
                <w:rFonts w:ascii="Times New Roman" w:hAnsi="Times New Roman" w:cs="Times New Roman"/>
              </w:rPr>
            </w:pPr>
            <w:r>
              <w:rPr>
                <w:rFonts w:ascii="Times New Roman" w:hAnsi="Times New Roman" w:cs="Times New Roman"/>
              </w:rPr>
              <w:t>3</w:t>
            </w:r>
          </w:p>
        </w:tc>
        <w:tc>
          <w:tcPr>
            <w:tcW w:w="1623" w:type="dxa"/>
          </w:tcPr>
          <w:p w:rsidR="0076027B" w:rsidRPr="00663EF0" w:rsidRDefault="0076027B" w:rsidP="001B4B56">
            <w:pPr>
              <w:jc w:val="center"/>
              <w:rPr>
                <w:rFonts w:ascii="Times New Roman" w:hAnsi="Times New Roman" w:cs="Times New Roman"/>
              </w:rPr>
            </w:pPr>
            <w:r>
              <w:rPr>
                <w:rFonts w:ascii="Times New Roman" w:hAnsi="Times New Roman" w:cs="Times New Roman"/>
              </w:rPr>
              <w:t>3</w:t>
            </w:r>
          </w:p>
        </w:tc>
        <w:tc>
          <w:tcPr>
            <w:tcW w:w="1417" w:type="dxa"/>
          </w:tcPr>
          <w:p w:rsidR="0076027B" w:rsidRPr="00663EF0" w:rsidRDefault="0076027B" w:rsidP="001B4B56">
            <w:pPr>
              <w:jc w:val="center"/>
              <w:rPr>
                <w:rFonts w:ascii="Times New Roman" w:hAnsi="Times New Roman" w:cs="Times New Roman"/>
              </w:rPr>
            </w:pPr>
            <w:r>
              <w:rPr>
                <w:rFonts w:ascii="Times New Roman" w:hAnsi="Times New Roman" w:cs="Times New Roman"/>
              </w:rPr>
              <w:t>3</w:t>
            </w:r>
          </w:p>
        </w:tc>
      </w:tr>
      <w:tr w:rsidR="0076027B" w:rsidTr="001B4B56">
        <w:tc>
          <w:tcPr>
            <w:tcW w:w="3964" w:type="dxa"/>
          </w:tcPr>
          <w:p w:rsidR="0076027B" w:rsidRDefault="0076027B" w:rsidP="001B4B56">
            <w:pPr>
              <w:rPr>
                <w:rFonts w:ascii="Times New Roman" w:hAnsi="Times New Roman" w:cs="Times New Roman"/>
                <w:b/>
                <w:sz w:val="28"/>
                <w:szCs w:val="28"/>
              </w:rPr>
            </w:pPr>
            <w:proofErr w:type="spellStart"/>
            <w:r>
              <w:t>Kızılyer</w:t>
            </w:r>
            <w:proofErr w:type="spellEnd"/>
            <w:r>
              <w:t xml:space="preserve"> Mahallesi </w:t>
            </w:r>
            <w:proofErr w:type="gramStart"/>
            <w:r>
              <w:t>Muhtarlığı ,Aydınlar</w:t>
            </w:r>
            <w:proofErr w:type="gramEnd"/>
            <w:r>
              <w:t xml:space="preserve"> Mahallesi Muhtarlığı</w:t>
            </w:r>
          </w:p>
        </w:tc>
        <w:tc>
          <w:tcPr>
            <w:tcW w:w="992" w:type="dxa"/>
          </w:tcPr>
          <w:p w:rsidR="0076027B" w:rsidRDefault="0076027B" w:rsidP="001B4B56">
            <w:pPr>
              <w:jc w:val="both"/>
              <w:rPr>
                <w:rFonts w:ascii="Times New Roman" w:hAnsi="Times New Roman" w:cs="Times New Roman"/>
                <w:b/>
                <w:sz w:val="28"/>
                <w:szCs w:val="28"/>
              </w:rPr>
            </w:pPr>
          </w:p>
        </w:tc>
        <w:tc>
          <w:tcPr>
            <w:tcW w:w="861" w:type="dxa"/>
          </w:tcPr>
          <w:p w:rsidR="0076027B" w:rsidRDefault="0076027B" w:rsidP="001B4B56">
            <w:pPr>
              <w:jc w:val="center"/>
              <w:rPr>
                <w:rFonts w:ascii="Times New Roman" w:hAnsi="Times New Roman" w:cs="Times New Roman"/>
                <w:b/>
                <w:sz w:val="28"/>
                <w:szCs w:val="28"/>
              </w:rPr>
            </w:pPr>
            <w:r>
              <w:t>√</w:t>
            </w:r>
          </w:p>
        </w:tc>
        <w:tc>
          <w:tcPr>
            <w:tcW w:w="1623" w:type="dxa"/>
          </w:tcPr>
          <w:p w:rsidR="0076027B" w:rsidRPr="00663EF0" w:rsidRDefault="0076027B" w:rsidP="001B4B56">
            <w:pPr>
              <w:jc w:val="center"/>
              <w:rPr>
                <w:rFonts w:ascii="Times New Roman" w:hAnsi="Times New Roman" w:cs="Times New Roman"/>
              </w:rPr>
            </w:pPr>
            <w:r>
              <w:rPr>
                <w:rFonts w:ascii="Times New Roman" w:hAnsi="Times New Roman" w:cs="Times New Roman"/>
              </w:rPr>
              <w:t>4</w:t>
            </w:r>
          </w:p>
        </w:tc>
        <w:tc>
          <w:tcPr>
            <w:tcW w:w="1623" w:type="dxa"/>
          </w:tcPr>
          <w:p w:rsidR="0076027B" w:rsidRPr="00663EF0" w:rsidRDefault="0076027B" w:rsidP="001B4B56">
            <w:pPr>
              <w:jc w:val="center"/>
              <w:rPr>
                <w:rFonts w:ascii="Times New Roman" w:hAnsi="Times New Roman" w:cs="Times New Roman"/>
              </w:rPr>
            </w:pPr>
            <w:r>
              <w:rPr>
                <w:rFonts w:ascii="Times New Roman" w:hAnsi="Times New Roman" w:cs="Times New Roman"/>
              </w:rPr>
              <w:t>4</w:t>
            </w:r>
          </w:p>
        </w:tc>
        <w:tc>
          <w:tcPr>
            <w:tcW w:w="1417" w:type="dxa"/>
          </w:tcPr>
          <w:p w:rsidR="0076027B" w:rsidRPr="00663EF0" w:rsidRDefault="0076027B" w:rsidP="001B4B56">
            <w:pPr>
              <w:jc w:val="center"/>
              <w:rPr>
                <w:rFonts w:ascii="Times New Roman" w:hAnsi="Times New Roman" w:cs="Times New Roman"/>
              </w:rPr>
            </w:pPr>
            <w:r>
              <w:rPr>
                <w:rFonts w:ascii="Times New Roman" w:hAnsi="Times New Roman" w:cs="Times New Roman"/>
              </w:rPr>
              <w:t>4</w:t>
            </w:r>
          </w:p>
        </w:tc>
      </w:tr>
      <w:tr w:rsidR="0076027B" w:rsidTr="001B4B56">
        <w:tc>
          <w:tcPr>
            <w:tcW w:w="3964" w:type="dxa"/>
          </w:tcPr>
          <w:p w:rsidR="0076027B" w:rsidRDefault="0076027B" w:rsidP="001B4B56">
            <w:r>
              <w:t>Sivil Toplum Kuruluşları</w:t>
            </w:r>
          </w:p>
        </w:tc>
        <w:tc>
          <w:tcPr>
            <w:tcW w:w="992" w:type="dxa"/>
          </w:tcPr>
          <w:p w:rsidR="0076027B" w:rsidRDefault="0076027B" w:rsidP="001B4B56">
            <w:pPr>
              <w:jc w:val="both"/>
              <w:rPr>
                <w:rFonts w:ascii="Times New Roman" w:hAnsi="Times New Roman" w:cs="Times New Roman"/>
                <w:b/>
                <w:sz w:val="28"/>
                <w:szCs w:val="28"/>
              </w:rPr>
            </w:pPr>
          </w:p>
        </w:tc>
        <w:tc>
          <w:tcPr>
            <w:tcW w:w="861" w:type="dxa"/>
          </w:tcPr>
          <w:p w:rsidR="0076027B" w:rsidRDefault="0076027B" w:rsidP="001B4B56">
            <w:pPr>
              <w:jc w:val="center"/>
            </w:pPr>
            <w:r w:rsidRPr="00A85CFB">
              <w:t>√</w:t>
            </w:r>
          </w:p>
        </w:tc>
        <w:tc>
          <w:tcPr>
            <w:tcW w:w="1623" w:type="dxa"/>
          </w:tcPr>
          <w:p w:rsidR="0076027B" w:rsidRPr="00663EF0" w:rsidRDefault="0076027B" w:rsidP="001B4B56">
            <w:pPr>
              <w:jc w:val="center"/>
              <w:rPr>
                <w:rFonts w:ascii="Times New Roman" w:hAnsi="Times New Roman" w:cs="Times New Roman"/>
              </w:rPr>
            </w:pPr>
            <w:r>
              <w:rPr>
                <w:rFonts w:ascii="Times New Roman" w:hAnsi="Times New Roman" w:cs="Times New Roman"/>
              </w:rPr>
              <w:t>3</w:t>
            </w:r>
          </w:p>
        </w:tc>
        <w:tc>
          <w:tcPr>
            <w:tcW w:w="1623" w:type="dxa"/>
          </w:tcPr>
          <w:p w:rsidR="0076027B" w:rsidRPr="00663EF0" w:rsidRDefault="0076027B" w:rsidP="001B4B56">
            <w:pPr>
              <w:jc w:val="center"/>
              <w:rPr>
                <w:rFonts w:ascii="Times New Roman" w:hAnsi="Times New Roman" w:cs="Times New Roman"/>
              </w:rPr>
            </w:pPr>
            <w:r>
              <w:rPr>
                <w:rFonts w:ascii="Times New Roman" w:hAnsi="Times New Roman" w:cs="Times New Roman"/>
              </w:rPr>
              <w:t>3</w:t>
            </w:r>
          </w:p>
        </w:tc>
        <w:tc>
          <w:tcPr>
            <w:tcW w:w="1417" w:type="dxa"/>
          </w:tcPr>
          <w:p w:rsidR="0076027B" w:rsidRPr="00663EF0" w:rsidRDefault="0076027B" w:rsidP="001B4B56">
            <w:pPr>
              <w:jc w:val="center"/>
              <w:rPr>
                <w:rFonts w:ascii="Times New Roman" w:hAnsi="Times New Roman" w:cs="Times New Roman"/>
              </w:rPr>
            </w:pPr>
            <w:r>
              <w:rPr>
                <w:rFonts w:ascii="Times New Roman" w:hAnsi="Times New Roman" w:cs="Times New Roman"/>
              </w:rPr>
              <w:t>3</w:t>
            </w:r>
          </w:p>
        </w:tc>
      </w:tr>
      <w:tr w:rsidR="0076027B" w:rsidTr="001B4B56">
        <w:tc>
          <w:tcPr>
            <w:tcW w:w="10480" w:type="dxa"/>
            <w:gridSpan w:val="6"/>
          </w:tcPr>
          <w:p w:rsidR="0076027B" w:rsidRDefault="0076027B" w:rsidP="001B4B56">
            <w:pPr>
              <w:jc w:val="center"/>
              <w:rPr>
                <w:rFonts w:ascii="Times New Roman" w:hAnsi="Times New Roman" w:cs="Times New Roman"/>
              </w:rPr>
            </w:pPr>
            <w:r w:rsidRPr="00A745E7">
              <w:rPr>
                <w:b/>
              </w:rPr>
              <w:t>Önem Derecesi</w:t>
            </w:r>
            <w:r>
              <w:t>: 1, 2, 3 gözet; 4,5 birlikte çalış</w:t>
            </w:r>
          </w:p>
        </w:tc>
      </w:tr>
      <w:tr w:rsidR="0076027B" w:rsidTr="001B4B56">
        <w:tc>
          <w:tcPr>
            <w:tcW w:w="10480" w:type="dxa"/>
            <w:gridSpan w:val="6"/>
          </w:tcPr>
          <w:p w:rsidR="0076027B" w:rsidRDefault="0076027B" w:rsidP="001B4B56">
            <w:r>
              <w:t xml:space="preserve">                                                               </w:t>
            </w:r>
            <w:r w:rsidRPr="00A745E7">
              <w:rPr>
                <w:b/>
              </w:rPr>
              <w:t>Etki Derecesi:</w:t>
            </w:r>
            <w:r>
              <w:t xml:space="preserve"> 1, 2, 3 İzle; 4, 5 bilgilendir</w:t>
            </w:r>
          </w:p>
        </w:tc>
      </w:tr>
      <w:tr w:rsidR="0076027B" w:rsidTr="001B4B56">
        <w:tc>
          <w:tcPr>
            <w:tcW w:w="10480" w:type="dxa"/>
            <w:gridSpan w:val="6"/>
          </w:tcPr>
          <w:p w:rsidR="0076027B" w:rsidRDefault="0076027B" w:rsidP="001B4B56">
            <w:pPr>
              <w:jc w:val="center"/>
            </w:pPr>
            <w:r w:rsidRPr="00A745E7">
              <w:rPr>
                <w:b/>
              </w:rPr>
              <w:t>Önceliği:</w:t>
            </w:r>
            <w:r>
              <w:t xml:space="preserve"> 5=Tam; 4=Çok; 3=Orta; 2=Az; 1=Hiç</w:t>
            </w:r>
          </w:p>
        </w:tc>
      </w:tr>
      <w:tr w:rsidR="0076027B" w:rsidTr="001B4B56">
        <w:tc>
          <w:tcPr>
            <w:tcW w:w="10480" w:type="dxa"/>
            <w:gridSpan w:val="6"/>
          </w:tcPr>
          <w:p w:rsidR="0076027B" w:rsidRDefault="0076027B" w:rsidP="001B4B56">
            <w:pPr>
              <w:jc w:val="center"/>
            </w:pPr>
          </w:p>
        </w:tc>
      </w:tr>
    </w:tbl>
    <w:p w:rsidR="0076027B" w:rsidRDefault="0076027B" w:rsidP="0076027B">
      <w:pPr>
        <w:jc w:val="both"/>
      </w:pPr>
    </w:p>
    <w:p w:rsidR="0096247D" w:rsidRDefault="0076027B" w:rsidP="0076027B">
      <w:pPr>
        <w:jc w:val="both"/>
      </w:pPr>
      <w:r w:rsidRPr="00202827">
        <w:rPr>
          <w:rFonts w:ascii="Times New Roman" w:hAnsi="Times New Roman" w:cs="Times New Roman"/>
          <w:b/>
          <w:sz w:val="28"/>
          <w:szCs w:val="28"/>
        </w:rPr>
        <w:t>PAYDAŞLARIN DEĞERLENDİRİLMESİ</w:t>
      </w:r>
    </w:p>
    <w:p w:rsidR="0076027B" w:rsidRPr="0096247D" w:rsidRDefault="0076027B" w:rsidP="0076027B">
      <w:pPr>
        <w:jc w:val="both"/>
        <w:rPr>
          <w:rFonts w:ascii="Times New Roman" w:hAnsi="Times New Roman" w:cs="Times New Roman"/>
          <w:sz w:val="24"/>
          <w:szCs w:val="24"/>
        </w:rPr>
      </w:pPr>
      <w:r w:rsidRPr="0096247D">
        <w:rPr>
          <w:rFonts w:ascii="Times New Roman" w:hAnsi="Times New Roman" w:cs="Times New Roman"/>
          <w:sz w:val="24"/>
          <w:szCs w:val="24"/>
        </w:rPr>
        <w:t xml:space="preserve">Kuruluşun paydaşlarının birbiri için taşıdıkları önem ve etkileme gücünü gösteren etki/önem matrisi hazırlanmıştır. Öncelikli paydaşlarla gerçekleştirilebilecek çalışmalar ve izlenecek politikalarının niteliği bu matriste belirlenmiştir. </w:t>
      </w:r>
    </w:p>
    <w:p w:rsidR="0076027B" w:rsidRDefault="0076027B" w:rsidP="0076027B">
      <w:pPr>
        <w:jc w:val="both"/>
        <w:rPr>
          <w:rFonts w:ascii="Times New Roman" w:hAnsi="Times New Roman" w:cs="Times New Roman"/>
          <w:sz w:val="24"/>
          <w:szCs w:val="24"/>
        </w:rPr>
      </w:pPr>
      <w:r w:rsidRPr="0096247D">
        <w:rPr>
          <w:rFonts w:ascii="Times New Roman" w:hAnsi="Times New Roman" w:cs="Times New Roman"/>
          <w:sz w:val="24"/>
          <w:szCs w:val="24"/>
        </w:rPr>
        <w:t>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203590" w:rsidRDefault="00203590" w:rsidP="0076027B">
      <w:pPr>
        <w:jc w:val="both"/>
        <w:rPr>
          <w:rFonts w:ascii="Times New Roman" w:hAnsi="Times New Roman" w:cs="Times New Roman"/>
          <w:sz w:val="24"/>
          <w:szCs w:val="24"/>
        </w:rPr>
      </w:pPr>
    </w:p>
    <w:p w:rsidR="00203590" w:rsidRPr="0096247D" w:rsidRDefault="00203590" w:rsidP="0076027B">
      <w:pPr>
        <w:jc w:val="both"/>
        <w:rPr>
          <w:rFonts w:ascii="Times New Roman" w:hAnsi="Times New Roman" w:cs="Times New Roman"/>
          <w:b/>
          <w:sz w:val="24"/>
          <w:szCs w:val="24"/>
        </w:rPr>
      </w:pPr>
    </w:p>
    <w:p w:rsidR="00963D52" w:rsidRDefault="00963D52" w:rsidP="00B2499B">
      <w:pPr>
        <w:pStyle w:val="Altyaz"/>
        <w:ind w:firstLine="708"/>
        <w:rPr>
          <w:sz w:val="36"/>
          <w:szCs w:val="36"/>
        </w:rPr>
      </w:pPr>
    </w:p>
    <w:p w:rsidR="00963D52" w:rsidRDefault="00963D52" w:rsidP="00B2499B">
      <w:pPr>
        <w:pStyle w:val="Altyaz"/>
        <w:ind w:firstLine="708"/>
        <w:rPr>
          <w:sz w:val="36"/>
          <w:szCs w:val="36"/>
        </w:rPr>
      </w:pPr>
    </w:p>
    <w:p w:rsidR="00963D52" w:rsidRDefault="00963D52" w:rsidP="00B2499B">
      <w:pPr>
        <w:pStyle w:val="Altyaz"/>
        <w:ind w:firstLine="708"/>
        <w:rPr>
          <w:sz w:val="36"/>
          <w:szCs w:val="36"/>
        </w:rPr>
      </w:pPr>
    </w:p>
    <w:p w:rsidR="00EC0973" w:rsidRPr="0096247D" w:rsidRDefault="00EC0973" w:rsidP="00B2499B">
      <w:pPr>
        <w:pStyle w:val="Altyaz"/>
        <w:ind w:firstLine="708"/>
        <w:rPr>
          <w:sz w:val="36"/>
          <w:szCs w:val="36"/>
        </w:rPr>
      </w:pPr>
      <w:r w:rsidRPr="0096247D">
        <w:rPr>
          <w:sz w:val="36"/>
          <w:szCs w:val="36"/>
        </w:rPr>
        <w:lastRenderedPageBreak/>
        <w:t>2.7. Kuruluş İçi Analiz</w:t>
      </w:r>
    </w:p>
    <w:p w:rsidR="00AD3D2C" w:rsidRPr="00AD3D2C" w:rsidRDefault="00AD3D2C" w:rsidP="00203590">
      <w:r w:rsidRPr="00AD3D2C">
        <w:t xml:space="preserve">Müdürlüğümüzde kurum kültürünün oluşturulması için iş ve işlemlerde kurum içi ve kurumlar arası koordinasyon sağlanmaktadır. Yüz yüze görüşmelerle veya toplantılarla yapılacak iş ve işlemlerin sağlıklı yürütülmesi için görüş alış-verişinde bulunulmaktadır. Görevli personel, katıldığı </w:t>
      </w:r>
      <w:proofErr w:type="spellStart"/>
      <w:r w:rsidRPr="00AD3D2C">
        <w:t>hizmetiçi</w:t>
      </w:r>
      <w:proofErr w:type="spellEnd"/>
      <w:r w:rsidRPr="00AD3D2C">
        <w:t xml:space="preserve"> eğitimlere, ilgi ve yetenekleri de göz önünde bulundurularak kurum içinde veya kurum dışında çeşitli görevler verilmektedir. Müdürlüğümüzde görevli müdür, müdür yardımcısı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proofErr w:type="spellStart"/>
      <w:r w:rsidRPr="00AD3D2C">
        <w:t>hizmetiçi</w:t>
      </w:r>
      <w:proofErr w:type="spellEnd"/>
      <w:r w:rsidRPr="00AD3D2C">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Okul Müdürümüzün bilgisi dâhilinde yürütülmektedir. Sürecin her aşamasında bilgi almakta, öneri ve beklentilerini sürece dâhil etmektedir. Okul Müdürünün süreç hakkında gösterdiği duyarlılık, diğer yönetici ve personele yansımaktadır.</w:t>
      </w:r>
    </w:p>
    <w:p w:rsidR="00EC0973" w:rsidRDefault="00EC0973" w:rsidP="00EC0973">
      <w:pPr>
        <w:pStyle w:val="AralkYok"/>
        <w:rPr>
          <w:rFonts w:ascii="Arial Black" w:hAnsi="Arial Black"/>
          <w:sz w:val="24"/>
          <w:szCs w:val="24"/>
        </w:rPr>
      </w:pPr>
    </w:p>
    <w:p w:rsidR="00763C87" w:rsidRPr="0096247D" w:rsidRDefault="00EC0973" w:rsidP="0096247D">
      <w:pPr>
        <w:pStyle w:val="Altyaz"/>
        <w:ind w:firstLine="708"/>
        <w:rPr>
          <w:sz w:val="36"/>
          <w:szCs w:val="36"/>
        </w:rPr>
      </w:pPr>
      <w:r>
        <w:t xml:space="preserve"> </w:t>
      </w:r>
      <w:r w:rsidRPr="0096247D">
        <w:rPr>
          <w:sz w:val="36"/>
          <w:szCs w:val="36"/>
        </w:rPr>
        <w:t xml:space="preserve">2.7.1.Teşkilat Yapısı </w:t>
      </w:r>
    </w:p>
    <w:tbl>
      <w:tblPr>
        <w:tblStyle w:val="TabloKlavuzu"/>
        <w:tblW w:w="0" w:type="auto"/>
        <w:tblLook w:val="04A0" w:firstRow="1" w:lastRow="0" w:firstColumn="1" w:lastColumn="0" w:noHBand="0" w:noVBand="1"/>
      </w:tblPr>
      <w:tblGrid>
        <w:gridCol w:w="5031"/>
        <w:gridCol w:w="5032"/>
      </w:tblGrid>
      <w:tr w:rsidR="00763C87" w:rsidRPr="00763C87" w:rsidTr="00763C87">
        <w:tc>
          <w:tcPr>
            <w:tcW w:w="5031" w:type="dxa"/>
          </w:tcPr>
          <w:p w:rsidR="00763C87" w:rsidRPr="00763C87" w:rsidRDefault="00763C87" w:rsidP="00763C87">
            <w:pPr>
              <w:pStyle w:val="AralkYok"/>
              <w:rPr>
                <w:rFonts w:ascii="Times New Roman" w:hAnsi="Times New Roman" w:cs="Times New Roman"/>
                <w:sz w:val="24"/>
                <w:szCs w:val="24"/>
              </w:rPr>
            </w:pPr>
            <w:r w:rsidRPr="00763C87">
              <w:rPr>
                <w:rFonts w:ascii="Times New Roman" w:hAnsi="Times New Roman" w:cs="Times New Roman"/>
                <w:b/>
                <w:sz w:val="24"/>
                <w:szCs w:val="24"/>
              </w:rPr>
              <w:t>GÖREV ÜNVANI</w:t>
            </w:r>
          </w:p>
        </w:tc>
        <w:tc>
          <w:tcPr>
            <w:tcW w:w="5032" w:type="dxa"/>
          </w:tcPr>
          <w:p w:rsidR="00763C87" w:rsidRPr="00763C87" w:rsidRDefault="00763C87" w:rsidP="00763C87">
            <w:pPr>
              <w:pStyle w:val="AralkYok"/>
              <w:rPr>
                <w:rFonts w:ascii="Times New Roman" w:hAnsi="Times New Roman" w:cs="Times New Roman"/>
                <w:b/>
                <w:sz w:val="24"/>
                <w:szCs w:val="24"/>
              </w:rPr>
            </w:pPr>
            <w:r w:rsidRPr="00763C87">
              <w:rPr>
                <w:rFonts w:ascii="Times New Roman" w:hAnsi="Times New Roman" w:cs="Times New Roman"/>
                <w:b/>
                <w:sz w:val="24"/>
                <w:szCs w:val="24"/>
              </w:rPr>
              <w:t>TOPLAM</w:t>
            </w:r>
          </w:p>
        </w:tc>
      </w:tr>
      <w:tr w:rsidR="00763C87" w:rsidRPr="00763C87" w:rsidTr="00763C87">
        <w:tc>
          <w:tcPr>
            <w:tcW w:w="5031" w:type="dxa"/>
          </w:tcPr>
          <w:p w:rsidR="00763C87" w:rsidRPr="00763C87" w:rsidRDefault="00763C87" w:rsidP="00763C87">
            <w:pPr>
              <w:pStyle w:val="AralkYok"/>
              <w:rPr>
                <w:rFonts w:ascii="Times New Roman" w:hAnsi="Times New Roman" w:cs="Times New Roman"/>
                <w:sz w:val="24"/>
                <w:szCs w:val="24"/>
              </w:rPr>
            </w:pPr>
            <w:r w:rsidRPr="00763C87">
              <w:rPr>
                <w:rFonts w:ascii="Times New Roman" w:hAnsi="Times New Roman" w:cs="Times New Roman"/>
                <w:sz w:val="24"/>
                <w:szCs w:val="24"/>
              </w:rPr>
              <w:t>MÜDÜR</w:t>
            </w:r>
          </w:p>
        </w:tc>
        <w:tc>
          <w:tcPr>
            <w:tcW w:w="5032" w:type="dxa"/>
          </w:tcPr>
          <w:p w:rsidR="00763C87" w:rsidRPr="00763C87" w:rsidRDefault="00763C87" w:rsidP="00763C87">
            <w:pPr>
              <w:pStyle w:val="AralkYok"/>
              <w:rPr>
                <w:rFonts w:ascii="Times New Roman" w:hAnsi="Times New Roman" w:cs="Times New Roman"/>
                <w:sz w:val="24"/>
                <w:szCs w:val="24"/>
              </w:rPr>
            </w:pPr>
            <w:r w:rsidRPr="00763C87">
              <w:rPr>
                <w:rFonts w:ascii="Times New Roman" w:hAnsi="Times New Roman" w:cs="Times New Roman"/>
                <w:sz w:val="24"/>
                <w:szCs w:val="24"/>
              </w:rPr>
              <w:t>1</w:t>
            </w:r>
          </w:p>
        </w:tc>
      </w:tr>
      <w:tr w:rsidR="00763C87" w:rsidRPr="00763C87" w:rsidTr="00763C87">
        <w:tc>
          <w:tcPr>
            <w:tcW w:w="5031" w:type="dxa"/>
          </w:tcPr>
          <w:p w:rsidR="00763C87" w:rsidRPr="00763C87" w:rsidRDefault="00763C87" w:rsidP="00763C87">
            <w:pPr>
              <w:pStyle w:val="AralkYok"/>
              <w:rPr>
                <w:rFonts w:ascii="Times New Roman" w:hAnsi="Times New Roman" w:cs="Times New Roman"/>
                <w:sz w:val="24"/>
                <w:szCs w:val="24"/>
              </w:rPr>
            </w:pPr>
            <w:r w:rsidRPr="00763C87">
              <w:rPr>
                <w:rFonts w:ascii="Times New Roman" w:hAnsi="Times New Roman" w:cs="Times New Roman"/>
                <w:sz w:val="24"/>
                <w:szCs w:val="24"/>
              </w:rPr>
              <w:t>MÜDÜR YARDIMCISI</w:t>
            </w:r>
          </w:p>
        </w:tc>
        <w:tc>
          <w:tcPr>
            <w:tcW w:w="5032" w:type="dxa"/>
          </w:tcPr>
          <w:p w:rsidR="00763C87" w:rsidRPr="00763C87" w:rsidRDefault="00763C87" w:rsidP="00763C87">
            <w:pPr>
              <w:pStyle w:val="AralkYok"/>
              <w:rPr>
                <w:rFonts w:ascii="Times New Roman" w:hAnsi="Times New Roman" w:cs="Times New Roman"/>
                <w:sz w:val="24"/>
                <w:szCs w:val="24"/>
              </w:rPr>
            </w:pPr>
            <w:r w:rsidRPr="00763C87">
              <w:rPr>
                <w:rFonts w:ascii="Times New Roman" w:hAnsi="Times New Roman" w:cs="Times New Roman"/>
                <w:sz w:val="24"/>
                <w:szCs w:val="24"/>
              </w:rPr>
              <w:t>1</w:t>
            </w:r>
          </w:p>
        </w:tc>
      </w:tr>
      <w:tr w:rsidR="00763C87" w:rsidRPr="00763C87" w:rsidTr="00763C87">
        <w:tc>
          <w:tcPr>
            <w:tcW w:w="5031" w:type="dxa"/>
          </w:tcPr>
          <w:p w:rsidR="00763C87" w:rsidRPr="00763C87" w:rsidRDefault="00763C87" w:rsidP="00763C87">
            <w:pPr>
              <w:pStyle w:val="AralkYok"/>
              <w:rPr>
                <w:rFonts w:ascii="Times New Roman" w:hAnsi="Times New Roman" w:cs="Times New Roman"/>
                <w:sz w:val="24"/>
                <w:szCs w:val="24"/>
              </w:rPr>
            </w:pPr>
            <w:r w:rsidRPr="00763C87">
              <w:rPr>
                <w:rFonts w:ascii="Times New Roman" w:hAnsi="Times New Roman" w:cs="Times New Roman"/>
                <w:sz w:val="24"/>
                <w:szCs w:val="24"/>
              </w:rPr>
              <w:t>ÖĞRETMEN</w:t>
            </w:r>
          </w:p>
        </w:tc>
        <w:tc>
          <w:tcPr>
            <w:tcW w:w="5032" w:type="dxa"/>
          </w:tcPr>
          <w:p w:rsidR="00763C87" w:rsidRPr="00763C87" w:rsidRDefault="00203590" w:rsidP="00763C87">
            <w:pPr>
              <w:pStyle w:val="AralkYok"/>
              <w:rPr>
                <w:rFonts w:ascii="Times New Roman" w:hAnsi="Times New Roman" w:cs="Times New Roman"/>
                <w:sz w:val="24"/>
                <w:szCs w:val="24"/>
              </w:rPr>
            </w:pPr>
            <w:r>
              <w:rPr>
                <w:rFonts w:ascii="Times New Roman" w:hAnsi="Times New Roman" w:cs="Times New Roman"/>
                <w:sz w:val="24"/>
                <w:szCs w:val="24"/>
              </w:rPr>
              <w:t>7</w:t>
            </w:r>
          </w:p>
        </w:tc>
      </w:tr>
      <w:tr w:rsidR="00763C87" w:rsidRPr="00763C87" w:rsidTr="00763C87">
        <w:tc>
          <w:tcPr>
            <w:tcW w:w="5031" w:type="dxa"/>
          </w:tcPr>
          <w:p w:rsidR="00763C87" w:rsidRPr="00763C87" w:rsidRDefault="00763C87" w:rsidP="00763C87">
            <w:pPr>
              <w:pStyle w:val="AralkYok"/>
              <w:rPr>
                <w:rFonts w:ascii="Times New Roman" w:hAnsi="Times New Roman" w:cs="Times New Roman"/>
                <w:sz w:val="24"/>
                <w:szCs w:val="24"/>
              </w:rPr>
            </w:pPr>
            <w:r w:rsidRPr="00763C87">
              <w:rPr>
                <w:rFonts w:ascii="Times New Roman" w:hAnsi="Times New Roman" w:cs="Times New Roman"/>
                <w:sz w:val="24"/>
                <w:szCs w:val="24"/>
              </w:rPr>
              <w:t>YARDIMCI PERSONEL</w:t>
            </w:r>
          </w:p>
        </w:tc>
        <w:tc>
          <w:tcPr>
            <w:tcW w:w="5032" w:type="dxa"/>
          </w:tcPr>
          <w:p w:rsidR="00763C87" w:rsidRPr="00763C87" w:rsidRDefault="00763C87" w:rsidP="00763C87">
            <w:pPr>
              <w:pStyle w:val="AralkYok"/>
              <w:rPr>
                <w:rFonts w:ascii="Times New Roman" w:hAnsi="Times New Roman" w:cs="Times New Roman"/>
                <w:sz w:val="24"/>
                <w:szCs w:val="24"/>
              </w:rPr>
            </w:pPr>
            <w:r w:rsidRPr="00763C87">
              <w:rPr>
                <w:rFonts w:ascii="Times New Roman" w:hAnsi="Times New Roman" w:cs="Times New Roman"/>
                <w:sz w:val="24"/>
                <w:szCs w:val="24"/>
              </w:rPr>
              <w:t>2</w:t>
            </w:r>
          </w:p>
        </w:tc>
      </w:tr>
    </w:tbl>
    <w:p w:rsidR="00763C87" w:rsidRDefault="00763C87" w:rsidP="00763C87">
      <w:pPr>
        <w:pStyle w:val="AralkYok"/>
        <w:ind w:firstLine="708"/>
        <w:rPr>
          <w:rFonts w:ascii="Arial Black" w:hAnsi="Arial Black"/>
          <w:sz w:val="24"/>
          <w:szCs w:val="24"/>
        </w:rPr>
      </w:pPr>
    </w:p>
    <w:p w:rsidR="00B2499B" w:rsidRDefault="00B2499B" w:rsidP="00705EED">
      <w:pPr>
        <w:pStyle w:val="AralkYok"/>
        <w:rPr>
          <w:rFonts w:ascii="Arial Black" w:hAnsi="Arial Black"/>
          <w:sz w:val="24"/>
          <w:szCs w:val="24"/>
        </w:rPr>
      </w:pPr>
    </w:p>
    <w:tbl>
      <w:tblPr>
        <w:tblStyle w:val="TabloKlavuzu"/>
        <w:tblW w:w="0" w:type="auto"/>
        <w:tblLook w:val="04A0" w:firstRow="1" w:lastRow="0" w:firstColumn="1" w:lastColumn="0" w:noHBand="0" w:noVBand="1"/>
      </w:tblPr>
      <w:tblGrid>
        <w:gridCol w:w="5031"/>
        <w:gridCol w:w="5032"/>
      </w:tblGrid>
      <w:tr w:rsidR="00763C87" w:rsidTr="00A01CAF">
        <w:tc>
          <w:tcPr>
            <w:tcW w:w="10063" w:type="dxa"/>
            <w:gridSpan w:val="2"/>
          </w:tcPr>
          <w:p w:rsidR="00763C87" w:rsidRPr="00763C87" w:rsidRDefault="00763C87" w:rsidP="00763C87">
            <w:pPr>
              <w:pStyle w:val="AralkYok"/>
              <w:jc w:val="center"/>
              <w:rPr>
                <w:rFonts w:ascii="Times New Roman" w:hAnsi="Times New Roman" w:cs="Times New Roman"/>
                <w:b/>
                <w:sz w:val="24"/>
                <w:szCs w:val="24"/>
              </w:rPr>
            </w:pPr>
            <w:r w:rsidRPr="00763C87">
              <w:rPr>
                <w:rFonts w:ascii="Times New Roman" w:hAnsi="Times New Roman" w:cs="Times New Roman"/>
                <w:b/>
                <w:sz w:val="24"/>
                <w:szCs w:val="24"/>
              </w:rPr>
              <w:t>ÖĞRENCİ – ÖĞRETMEN DERSLİK BİLGİLERİ</w:t>
            </w:r>
          </w:p>
        </w:tc>
      </w:tr>
      <w:tr w:rsidR="00763C87" w:rsidTr="00763C87">
        <w:tc>
          <w:tcPr>
            <w:tcW w:w="5031" w:type="dxa"/>
          </w:tcPr>
          <w:p w:rsidR="00763C87" w:rsidRPr="00763C87" w:rsidRDefault="00763C87" w:rsidP="00763C87">
            <w:pPr>
              <w:pStyle w:val="AralkYok"/>
              <w:rPr>
                <w:rFonts w:ascii="Times New Roman" w:hAnsi="Times New Roman" w:cs="Times New Roman"/>
                <w:sz w:val="24"/>
                <w:szCs w:val="24"/>
              </w:rPr>
            </w:pPr>
            <w:r w:rsidRPr="00763C87">
              <w:rPr>
                <w:rFonts w:ascii="Times New Roman" w:hAnsi="Times New Roman" w:cs="Times New Roman"/>
                <w:sz w:val="24"/>
                <w:szCs w:val="24"/>
              </w:rPr>
              <w:t>ÖĞRENCİ SAYISI</w:t>
            </w:r>
          </w:p>
        </w:tc>
        <w:tc>
          <w:tcPr>
            <w:tcW w:w="5032" w:type="dxa"/>
          </w:tcPr>
          <w:p w:rsidR="00763C87" w:rsidRPr="00763C87" w:rsidRDefault="00CD6F7D" w:rsidP="00763C87">
            <w:pPr>
              <w:pStyle w:val="AralkYok"/>
              <w:rPr>
                <w:rFonts w:ascii="Times New Roman" w:hAnsi="Times New Roman" w:cs="Times New Roman"/>
                <w:sz w:val="24"/>
                <w:szCs w:val="24"/>
              </w:rPr>
            </w:pPr>
            <w:r>
              <w:rPr>
                <w:rFonts w:ascii="Times New Roman" w:hAnsi="Times New Roman" w:cs="Times New Roman"/>
                <w:sz w:val="24"/>
                <w:szCs w:val="24"/>
              </w:rPr>
              <w:t>88</w:t>
            </w:r>
          </w:p>
        </w:tc>
      </w:tr>
      <w:tr w:rsidR="00763C87" w:rsidTr="00763C87">
        <w:tc>
          <w:tcPr>
            <w:tcW w:w="5031" w:type="dxa"/>
          </w:tcPr>
          <w:p w:rsidR="00763C87" w:rsidRPr="00763C87" w:rsidRDefault="00763C87" w:rsidP="00763C87">
            <w:pPr>
              <w:pStyle w:val="AralkYok"/>
              <w:rPr>
                <w:rFonts w:ascii="Times New Roman" w:hAnsi="Times New Roman" w:cs="Times New Roman"/>
                <w:sz w:val="24"/>
                <w:szCs w:val="24"/>
              </w:rPr>
            </w:pPr>
            <w:r w:rsidRPr="00763C87">
              <w:rPr>
                <w:rFonts w:ascii="Times New Roman" w:hAnsi="Times New Roman" w:cs="Times New Roman"/>
                <w:sz w:val="24"/>
                <w:szCs w:val="24"/>
              </w:rPr>
              <w:t>ÖĞRETMEN SAYISI</w:t>
            </w:r>
          </w:p>
        </w:tc>
        <w:tc>
          <w:tcPr>
            <w:tcW w:w="5032" w:type="dxa"/>
          </w:tcPr>
          <w:p w:rsidR="00763C87" w:rsidRPr="00763C87" w:rsidRDefault="00203590" w:rsidP="00763C87">
            <w:pPr>
              <w:pStyle w:val="AralkYok"/>
              <w:rPr>
                <w:rFonts w:ascii="Times New Roman" w:hAnsi="Times New Roman" w:cs="Times New Roman"/>
                <w:sz w:val="24"/>
                <w:szCs w:val="24"/>
              </w:rPr>
            </w:pPr>
            <w:r>
              <w:rPr>
                <w:rFonts w:ascii="Times New Roman" w:hAnsi="Times New Roman" w:cs="Times New Roman"/>
                <w:sz w:val="24"/>
                <w:szCs w:val="24"/>
              </w:rPr>
              <w:t>7</w:t>
            </w:r>
          </w:p>
        </w:tc>
      </w:tr>
      <w:tr w:rsidR="00763C87" w:rsidTr="00763C87">
        <w:tc>
          <w:tcPr>
            <w:tcW w:w="5031" w:type="dxa"/>
          </w:tcPr>
          <w:p w:rsidR="00763C87" w:rsidRPr="00763C87" w:rsidRDefault="00763C87" w:rsidP="00763C87">
            <w:pPr>
              <w:pStyle w:val="AralkYok"/>
              <w:rPr>
                <w:rFonts w:ascii="Times New Roman" w:hAnsi="Times New Roman" w:cs="Times New Roman"/>
                <w:sz w:val="24"/>
                <w:szCs w:val="24"/>
              </w:rPr>
            </w:pPr>
            <w:r w:rsidRPr="00763C87">
              <w:rPr>
                <w:rFonts w:ascii="Times New Roman" w:hAnsi="Times New Roman" w:cs="Times New Roman"/>
                <w:sz w:val="24"/>
                <w:szCs w:val="24"/>
              </w:rPr>
              <w:t>DERSLİK SAYISI</w:t>
            </w:r>
          </w:p>
        </w:tc>
        <w:tc>
          <w:tcPr>
            <w:tcW w:w="5032" w:type="dxa"/>
          </w:tcPr>
          <w:p w:rsidR="00763C87" w:rsidRPr="00763C87" w:rsidRDefault="001120B1" w:rsidP="00763C87">
            <w:pPr>
              <w:pStyle w:val="AralkYok"/>
              <w:rPr>
                <w:rFonts w:ascii="Times New Roman" w:hAnsi="Times New Roman" w:cs="Times New Roman"/>
                <w:sz w:val="24"/>
                <w:szCs w:val="24"/>
              </w:rPr>
            </w:pPr>
            <w:r>
              <w:rPr>
                <w:rFonts w:ascii="Times New Roman" w:hAnsi="Times New Roman" w:cs="Times New Roman"/>
                <w:sz w:val="24"/>
                <w:szCs w:val="24"/>
              </w:rPr>
              <w:t>6</w:t>
            </w:r>
          </w:p>
        </w:tc>
      </w:tr>
      <w:tr w:rsidR="00763C87" w:rsidTr="00763C87">
        <w:tc>
          <w:tcPr>
            <w:tcW w:w="5031" w:type="dxa"/>
          </w:tcPr>
          <w:p w:rsidR="00763C87" w:rsidRPr="00763C87" w:rsidRDefault="00763C87" w:rsidP="00763C87">
            <w:pPr>
              <w:pStyle w:val="AralkYok"/>
              <w:rPr>
                <w:rFonts w:ascii="Times New Roman" w:hAnsi="Times New Roman" w:cs="Times New Roman"/>
                <w:sz w:val="24"/>
                <w:szCs w:val="24"/>
              </w:rPr>
            </w:pPr>
            <w:r w:rsidRPr="00763C87">
              <w:rPr>
                <w:rFonts w:ascii="Times New Roman" w:hAnsi="Times New Roman" w:cs="Times New Roman"/>
                <w:sz w:val="24"/>
                <w:szCs w:val="24"/>
              </w:rPr>
              <w:t>ÖĞRETMEN BAŞINA DÜŞEN ÖĞRENCİ SAYISI</w:t>
            </w:r>
          </w:p>
        </w:tc>
        <w:tc>
          <w:tcPr>
            <w:tcW w:w="5032" w:type="dxa"/>
          </w:tcPr>
          <w:p w:rsidR="00763C87" w:rsidRPr="00763C87" w:rsidRDefault="00203590" w:rsidP="00763C87">
            <w:pPr>
              <w:pStyle w:val="AralkYok"/>
              <w:rPr>
                <w:rFonts w:ascii="Times New Roman" w:hAnsi="Times New Roman" w:cs="Times New Roman"/>
                <w:sz w:val="24"/>
                <w:szCs w:val="24"/>
              </w:rPr>
            </w:pPr>
            <w:r>
              <w:rPr>
                <w:rFonts w:ascii="Times New Roman" w:hAnsi="Times New Roman" w:cs="Times New Roman"/>
                <w:sz w:val="24"/>
                <w:szCs w:val="24"/>
              </w:rPr>
              <w:t>1</w:t>
            </w:r>
            <w:r w:rsidR="00674C17">
              <w:rPr>
                <w:rFonts w:ascii="Times New Roman" w:hAnsi="Times New Roman" w:cs="Times New Roman"/>
                <w:sz w:val="24"/>
                <w:szCs w:val="24"/>
              </w:rPr>
              <w:t>2</w:t>
            </w:r>
          </w:p>
        </w:tc>
      </w:tr>
    </w:tbl>
    <w:p w:rsidR="00763C87" w:rsidRDefault="00763C87" w:rsidP="00763C87">
      <w:pPr>
        <w:pStyle w:val="AralkYok"/>
        <w:ind w:firstLine="708"/>
        <w:rPr>
          <w:rFonts w:ascii="Arial Black" w:hAnsi="Arial Black"/>
          <w:sz w:val="24"/>
          <w:szCs w:val="24"/>
        </w:rPr>
      </w:pPr>
    </w:p>
    <w:p w:rsidR="00EC0973" w:rsidRDefault="00EC0973" w:rsidP="00EC0973">
      <w:pPr>
        <w:pStyle w:val="AralkYok"/>
        <w:rPr>
          <w:rFonts w:ascii="Arial Black" w:hAnsi="Arial Black"/>
          <w:sz w:val="24"/>
          <w:szCs w:val="24"/>
        </w:rPr>
      </w:pPr>
    </w:p>
    <w:tbl>
      <w:tblPr>
        <w:tblStyle w:val="TabloKlavuzu"/>
        <w:tblW w:w="0" w:type="auto"/>
        <w:tblLook w:val="04A0" w:firstRow="1" w:lastRow="0" w:firstColumn="1" w:lastColumn="0" w:noHBand="0" w:noVBand="1"/>
      </w:tblPr>
      <w:tblGrid>
        <w:gridCol w:w="2229"/>
        <w:gridCol w:w="2031"/>
        <w:gridCol w:w="2005"/>
        <w:gridCol w:w="2100"/>
      </w:tblGrid>
      <w:tr w:rsidR="00EB1836" w:rsidRPr="00EB1836" w:rsidTr="00EB1836">
        <w:tc>
          <w:tcPr>
            <w:tcW w:w="8365" w:type="dxa"/>
            <w:gridSpan w:val="4"/>
          </w:tcPr>
          <w:p w:rsidR="00EB1836" w:rsidRPr="00EB1836" w:rsidRDefault="00EB1836" w:rsidP="00EB1836">
            <w:pPr>
              <w:pStyle w:val="AralkYok"/>
              <w:jc w:val="center"/>
              <w:rPr>
                <w:rFonts w:ascii="Times New Roman" w:hAnsi="Times New Roman" w:cs="Times New Roman"/>
                <w:b/>
                <w:sz w:val="24"/>
                <w:szCs w:val="24"/>
              </w:rPr>
            </w:pPr>
            <w:r w:rsidRPr="00EB1836">
              <w:rPr>
                <w:rFonts w:ascii="Times New Roman" w:hAnsi="Times New Roman" w:cs="Times New Roman"/>
                <w:b/>
                <w:sz w:val="24"/>
                <w:szCs w:val="24"/>
              </w:rPr>
              <w:t>BRANŞ BAZINDA NORM, MEVCUT, İHTİYAÇ SAYILARI</w:t>
            </w:r>
          </w:p>
        </w:tc>
      </w:tr>
      <w:tr w:rsidR="00EB1836" w:rsidRPr="00EB1836" w:rsidTr="00EB1836">
        <w:tc>
          <w:tcPr>
            <w:tcW w:w="2229" w:type="dxa"/>
          </w:tcPr>
          <w:p w:rsidR="00EB1836" w:rsidRPr="00EB1836" w:rsidRDefault="00EB1836" w:rsidP="00EC0973">
            <w:pPr>
              <w:pStyle w:val="AralkYok"/>
              <w:rPr>
                <w:rFonts w:ascii="Times New Roman" w:hAnsi="Times New Roman" w:cs="Times New Roman"/>
                <w:sz w:val="24"/>
                <w:szCs w:val="24"/>
              </w:rPr>
            </w:pPr>
            <w:r>
              <w:rPr>
                <w:rFonts w:ascii="Times New Roman" w:hAnsi="Times New Roman" w:cs="Times New Roman"/>
                <w:sz w:val="24"/>
                <w:szCs w:val="24"/>
              </w:rPr>
              <w:t>BRANŞ</w:t>
            </w:r>
          </w:p>
        </w:tc>
        <w:tc>
          <w:tcPr>
            <w:tcW w:w="2031" w:type="dxa"/>
          </w:tcPr>
          <w:p w:rsidR="00EB1836" w:rsidRPr="00EB1836" w:rsidRDefault="00EB1836" w:rsidP="00EC0973">
            <w:pPr>
              <w:pStyle w:val="AralkYok"/>
              <w:rPr>
                <w:rFonts w:ascii="Times New Roman" w:hAnsi="Times New Roman" w:cs="Times New Roman"/>
                <w:sz w:val="24"/>
                <w:szCs w:val="24"/>
              </w:rPr>
            </w:pPr>
            <w:r>
              <w:rPr>
                <w:rFonts w:ascii="Times New Roman" w:hAnsi="Times New Roman" w:cs="Times New Roman"/>
                <w:sz w:val="24"/>
                <w:szCs w:val="24"/>
              </w:rPr>
              <w:t>NORM</w:t>
            </w:r>
          </w:p>
        </w:tc>
        <w:tc>
          <w:tcPr>
            <w:tcW w:w="2005" w:type="dxa"/>
          </w:tcPr>
          <w:p w:rsidR="00EB1836" w:rsidRPr="00EB1836" w:rsidRDefault="00EB1836" w:rsidP="00EC0973">
            <w:pPr>
              <w:pStyle w:val="AralkYok"/>
              <w:rPr>
                <w:rFonts w:ascii="Times New Roman" w:hAnsi="Times New Roman" w:cs="Times New Roman"/>
                <w:sz w:val="24"/>
                <w:szCs w:val="24"/>
              </w:rPr>
            </w:pPr>
            <w:r>
              <w:rPr>
                <w:rFonts w:ascii="Times New Roman" w:hAnsi="Times New Roman" w:cs="Times New Roman"/>
                <w:sz w:val="24"/>
                <w:szCs w:val="24"/>
              </w:rPr>
              <w:t>MEVCUT</w:t>
            </w:r>
          </w:p>
        </w:tc>
        <w:tc>
          <w:tcPr>
            <w:tcW w:w="2100" w:type="dxa"/>
          </w:tcPr>
          <w:p w:rsidR="00EB1836" w:rsidRPr="00EB1836" w:rsidRDefault="00EB1836" w:rsidP="00EC0973">
            <w:pPr>
              <w:pStyle w:val="AralkYok"/>
              <w:rPr>
                <w:rFonts w:ascii="Times New Roman" w:hAnsi="Times New Roman" w:cs="Times New Roman"/>
                <w:sz w:val="24"/>
                <w:szCs w:val="24"/>
              </w:rPr>
            </w:pPr>
            <w:r>
              <w:rPr>
                <w:rFonts w:ascii="Times New Roman" w:hAnsi="Times New Roman" w:cs="Times New Roman"/>
                <w:sz w:val="24"/>
                <w:szCs w:val="24"/>
              </w:rPr>
              <w:t>İHTİYAÇ</w:t>
            </w:r>
          </w:p>
        </w:tc>
      </w:tr>
      <w:tr w:rsidR="00EB1836" w:rsidRPr="00EB1836" w:rsidTr="00EB1836">
        <w:tc>
          <w:tcPr>
            <w:tcW w:w="2229" w:type="dxa"/>
          </w:tcPr>
          <w:p w:rsidR="00EB1836" w:rsidRPr="00EB1836" w:rsidRDefault="00EB1836" w:rsidP="00EB1836">
            <w:pPr>
              <w:pStyle w:val="AralkYok"/>
              <w:rPr>
                <w:rFonts w:ascii="Times New Roman" w:hAnsi="Times New Roman" w:cs="Times New Roman"/>
                <w:sz w:val="24"/>
                <w:szCs w:val="24"/>
              </w:rPr>
            </w:pPr>
            <w:r w:rsidRPr="00EB1836">
              <w:rPr>
                <w:rFonts w:ascii="Times New Roman" w:hAnsi="Times New Roman" w:cs="Times New Roman"/>
                <w:sz w:val="24"/>
                <w:szCs w:val="24"/>
              </w:rPr>
              <w:t>SINIF ÖĞRETMENİ</w:t>
            </w:r>
          </w:p>
        </w:tc>
        <w:tc>
          <w:tcPr>
            <w:tcW w:w="2031" w:type="dxa"/>
          </w:tcPr>
          <w:p w:rsidR="00EB1836" w:rsidRPr="00EB1836" w:rsidRDefault="00EB1836" w:rsidP="00EC0973">
            <w:pPr>
              <w:pStyle w:val="AralkYok"/>
              <w:rPr>
                <w:rFonts w:ascii="Times New Roman" w:hAnsi="Times New Roman" w:cs="Times New Roman"/>
                <w:sz w:val="24"/>
                <w:szCs w:val="24"/>
              </w:rPr>
            </w:pPr>
            <w:r>
              <w:rPr>
                <w:rFonts w:ascii="Times New Roman" w:hAnsi="Times New Roman" w:cs="Times New Roman"/>
                <w:sz w:val="24"/>
                <w:szCs w:val="24"/>
              </w:rPr>
              <w:t>4</w:t>
            </w:r>
          </w:p>
        </w:tc>
        <w:tc>
          <w:tcPr>
            <w:tcW w:w="2005" w:type="dxa"/>
          </w:tcPr>
          <w:p w:rsidR="00EB1836" w:rsidRPr="00EB1836" w:rsidRDefault="00EB1836" w:rsidP="00EC0973">
            <w:pPr>
              <w:pStyle w:val="AralkYok"/>
              <w:rPr>
                <w:rFonts w:ascii="Times New Roman" w:hAnsi="Times New Roman" w:cs="Times New Roman"/>
                <w:sz w:val="24"/>
                <w:szCs w:val="24"/>
              </w:rPr>
            </w:pPr>
            <w:r>
              <w:rPr>
                <w:rFonts w:ascii="Times New Roman" w:hAnsi="Times New Roman" w:cs="Times New Roman"/>
                <w:sz w:val="24"/>
                <w:szCs w:val="24"/>
              </w:rPr>
              <w:t>4</w:t>
            </w:r>
          </w:p>
        </w:tc>
        <w:tc>
          <w:tcPr>
            <w:tcW w:w="2100" w:type="dxa"/>
          </w:tcPr>
          <w:p w:rsidR="00EB1836" w:rsidRPr="00EB1836" w:rsidRDefault="00EB1836" w:rsidP="00EC0973">
            <w:pPr>
              <w:pStyle w:val="AralkYok"/>
              <w:rPr>
                <w:rFonts w:ascii="Times New Roman" w:hAnsi="Times New Roman" w:cs="Times New Roman"/>
                <w:sz w:val="24"/>
                <w:szCs w:val="24"/>
              </w:rPr>
            </w:pPr>
            <w:r>
              <w:rPr>
                <w:rFonts w:ascii="Times New Roman" w:hAnsi="Times New Roman" w:cs="Times New Roman"/>
                <w:sz w:val="24"/>
                <w:szCs w:val="24"/>
              </w:rPr>
              <w:t>0</w:t>
            </w:r>
          </w:p>
        </w:tc>
      </w:tr>
      <w:tr w:rsidR="00EB1836" w:rsidRPr="00EB1836" w:rsidTr="00EB1836">
        <w:tc>
          <w:tcPr>
            <w:tcW w:w="2229" w:type="dxa"/>
          </w:tcPr>
          <w:p w:rsidR="00EB1836" w:rsidRPr="00EB1836" w:rsidRDefault="00EB1836" w:rsidP="00EC0973">
            <w:pPr>
              <w:pStyle w:val="AralkYok"/>
              <w:rPr>
                <w:rFonts w:ascii="Times New Roman" w:hAnsi="Times New Roman" w:cs="Times New Roman"/>
                <w:sz w:val="24"/>
                <w:szCs w:val="24"/>
              </w:rPr>
            </w:pPr>
            <w:r w:rsidRPr="00EB1836">
              <w:rPr>
                <w:rFonts w:ascii="Times New Roman" w:hAnsi="Times New Roman" w:cs="Times New Roman"/>
                <w:sz w:val="24"/>
                <w:szCs w:val="24"/>
              </w:rPr>
              <w:t>ANA SINIFI ÖĞRETMENİ</w:t>
            </w:r>
          </w:p>
        </w:tc>
        <w:tc>
          <w:tcPr>
            <w:tcW w:w="2031" w:type="dxa"/>
          </w:tcPr>
          <w:p w:rsidR="00EB1836" w:rsidRPr="00EB1836" w:rsidRDefault="00EB1836" w:rsidP="00EC0973">
            <w:pPr>
              <w:pStyle w:val="AralkYok"/>
              <w:rPr>
                <w:rFonts w:ascii="Times New Roman" w:hAnsi="Times New Roman" w:cs="Times New Roman"/>
                <w:sz w:val="24"/>
                <w:szCs w:val="24"/>
              </w:rPr>
            </w:pPr>
            <w:r>
              <w:rPr>
                <w:rFonts w:ascii="Times New Roman" w:hAnsi="Times New Roman" w:cs="Times New Roman"/>
                <w:sz w:val="24"/>
                <w:szCs w:val="24"/>
              </w:rPr>
              <w:t>2</w:t>
            </w:r>
          </w:p>
        </w:tc>
        <w:tc>
          <w:tcPr>
            <w:tcW w:w="2005" w:type="dxa"/>
          </w:tcPr>
          <w:p w:rsidR="00EB1836" w:rsidRPr="00EB1836" w:rsidRDefault="00EB1836" w:rsidP="00EC0973">
            <w:pPr>
              <w:pStyle w:val="AralkYok"/>
              <w:rPr>
                <w:rFonts w:ascii="Times New Roman" w:hAnsi="Times New Roman" w:cs="Times New Roman"/>
                <w:sz w:val="24"/>
                <w:szCs w:val="24"/>
              </w:rPr>
            </w:pPr>
            <w:r>
              <w:rPr>
                <w:rFonts w:ascii="Times New Roman" w:hAnsi="Times New Roman" w:cs="Times New Roman"/>
                <w:sz w:val="24"/>
                <w:szCs w:val="24"/>
              </w:rPr>
              <w:t>2</w:t>
            </w:r>
          </w:p>
        </w:tc>
        <w:tc>
          <w:tcPr>
            <w:tcW w:w="2100" w:type="dxa"/>
          </w:tcPr>
          <w:p w:rsidR="00EB1836" w:rsidRPr="00EB1836" w:rsidRDefault="00EB1836" w:rsidP="00EC0973">
            <w:pPr>
              <w:pStyle w:val="AralkYok"/>
              <w:rPr>
                <w:rFonts w:ascii="Times New Roman" w:hAnsi="Times New Roman" w:cs="Times New Roman"/>
                <w:sz w:val="24"/>
                <w:szCs w:val="24"/>
              </w:rPr>
            </w:pPr>
            <w:r>
              <w:rPr>
                <w:rFonts w:ascii="Times New Roman" w:hAnsi="Times New Roman" w:cs="Times New Roman"/>
                <w:sz w:val="24"/>
                <w:szCs w:val="24"/>
              </w:rPr>
              <w:t>0</w:t>
            </w:r>
          </w:p>
        </w:tc>
      </w:tr>
      <w:tr w:rsidR="001120B1" w:rsidRPr="00EB1836" w:rsidTr="00EB1836">
        <w:tc>
          <w:tcPr>
            <w:tcW w:w="2229" w:type="dxa"/>
          </w:tcPr>
          <w:p w:rsidR="001120B1" w:rsidRPr="00EB1836" w:rsidRDefault="001120B1" w:rsidP="00EC0973">
            <w:pPr>
              <w:pStyle w:val="AralkYok"/>
              <w:rPr>
                <w:rFonts w:ascii="Times New Roman" w:hAnsi="Times New Roman" w:cs="Times New Roman"/>
                <w:sz w:val="24"/>
                <w:szCs w:val="24"/>
              </w:rPr>
            </w:pPr>
            <w:r>
              <w:rPr>
                <w:rFonts w:ascii="Times New Roman" w:hAnsi="Times New Roman" w:cs="Times New Roman"/>
                <w:sz w:val="24"/>
                <w:szCs w:val="24"/>
              </w:rPr>
              <w:t>İNGİLİZCE</w:t>
            </w:r>
          </w:p>
        </w:tc>
        <w:tc>
          <w:tcPr>
            <w:tcW w:w="2031" w:type="dxa"/>
          </w:tcPr>
          <w:p w:rsidR="001120B1" w:rsidRDefault="001120B1" w:rsidP="00EC0973">
            <w:pPr>
              <w:pStyle w:val="AralkYok"/>
              <w:rPr>
                <w:rFonts w:ascii="Times New Roman" w:hAnsi="Times New Roman" w:cs="Times New Roman"/>
                <w:sz w:val="24"/>
                <w:szCs w:val="24"/>
              </w:rPr>
            </w:pPr>
            <w:r>
              <w:rPr>
                <w:rFonts w:ascii="Times New Roman" w:hAnsi="Times New Roman" w:cs="Times New Roman"/>
                <w:sz w:val="24"/>
                <w:szCs w:val="24"/>
              </w:rPr>
              <w:t>1</w:t>
            </w:r>
          </w:p>
        </w:tc>
        <w:tc>
          <w:tcPr>
            <w:tcW w:w="2005" w:type="dxa"/>
          </w:tcPr>
          <w:p w:rsidR="001120B1" w:rsidRDefault="001120B1" w:rsidP="00EC0973">
            <w:pPr>
              <w:pStyle w:val="AralkYok"/>
              <w:rPr>
                <w:rFonts w:ascii="Times New Roman" w:hAnsi="Times New Roman" w:cs="Times New Roman"/>
                <w:sz w:val="24"/>
                <w:szCs w:val="24"/>
              </w:rPr>
            </w:pPr>
            <w:r>
              <w:rPr>
                <w:rFonts w:ascii="Times New Roman" w:hAnsi="Times New Roman" w:cs="Times New Roman"/>
                <w:sz w:val="24"/>
                <w:szCs w:val="24"/>
              </w:rPr>
              <w:t>1</w:t>
            </w:r>
          </w:p>
        </w:tc>
        <w:tc>
          <w:tcPr>
            <w:tcW w:w="2100" w:type="dxa"/>
          </w:tcPr>
          <w:p w:rsidR="001120B1" w:rsidRDefault="001120B1" w:rsidP="00EC0973">
            <w:pPr>
              <w:pStyle w:val="AralkYok"/>
              <w:rPr>
                <w:rFonts w:ascii="Times New Roman" w:hAnsi="Times New Roman" w:cs="Times New Roman"/>
                <w:sz w:val="24"/>
                <w:szCs w:val="24"/>
              </w:rPr>
            </w:pPr>
            <w:r>
              <w:rPr>
                <w:rFonts w:ascii="Times New Roman" w:hAnsi="Times New Roman" w:cs="Times New Roman"/>
                <w:sz w:val="24"/>
                <w:szCs w:val="24"/>
              </w:rPr>
              <w:t>0</w:t>
            </w:r>
          </w:p>
        </w:tc>
      </w:tr>
    </w:tbl>
    <w:p w:rsidR="00EC0973" w:rsidRDefault="00EC0973" w:rsidP="00EC0973">
      <w:pPr>
        <w:pStyle w:val="AralkYok"/>
        <w:rPr>
          <w:rFonts w:ascii="Arial Black" w:hAnsi="Arial Black"/>
          <w:sz w:val="24"/>
          <w:szCs w:val="24"/>
        </w:rPr>
      </w:pPr>
    </w:p>
    <w:p w:rsidR="00EC0973" w:rsidRDefault="00EC0973" w:rsidP="00EC0973">
      <w:pPr>
        <w:pStyle w:val="AralkYok"/>
        <w:rPr>
          <w:rFonts w:ascii="Arial Black" w:hAnsi="Arial Black"/>
          <w:sz w:val="24"/>
          <w:szCs w:val="24"/>
        </w:rPr>
      </w:pPr>
    </w:p>
    <w:p w:rsidR="000D0BF9" w:rsidRDefault="000D0BF9" w:rsidP="00705EED">
      <w:pPr>
        <w:pStyle w:val="Altyaz"/>
        <w:ind w:firstLine="708"/>
        <w:rPr>
          <w:sz w:val="36"/>
          <w:szCs w:val="36"/>
        </w:rPr>
      </w:pPr>
    </w:p>
    <w:p w:rsidR="00F7566A" w:rsidRPr="00625F65" w:rsidRDefault="00EC0973" w:rsidP="00705EED">
      <w:pPr>
        <w:pStyle w:val="Altyaz"/>
        <w:ind w:firstLine="708"/>
        <w:rPr>
          <w:sz w:val="36"/>
          <w:szCs w:val="36"/>
        </w:rPr>
      </w:pPr>
      <w:r w:rsidRPr="0096247D">
        <w:rPr>
          <w:sz w:val="36"/>
          <w:szCs w:val="36"/>
        </w:rPr>
        <w:lastRenderedPageBreak/>
        <w:t>2.7.2.İnsan Kaynakları</w:t>
      </w:r>
    </w:p>
    <w:p w:rsidR="00F7566A" w:rsidRDefault="00F7566A" w:rsidP="00F7566A">
      <w:pPr>
        <w:pStyle w:val="AralkYok"/>
        <w:rPr>
          <w:rFonts w:ascii="Arial Black" w:hAnsi="Arial Black"/>
          <w:sz w:val="24"/>
          <w:szCs w:val="24"/>
        </w:rPr>
      </w:pPr>
      <w:r>
        <w:t>Okulumuzun  hedefleriyle uyumlu, kurumsal ve bireysel performans için kritik olan bilgi, beceri ve tutumların tümünü kapsayacak şekilde personele ilişkin nicel veriler ile personelin sahip olduğu niteliklerin analizi yapılmıştır.</w:t>
      </w:r>
    </w:p>
    <w:p w:rsidR="00F7566A" w:rsidRDefault="00F7566A" w:rsidP="00F7566A">
      <w:pPr>
        <w:pStyle w:val="AralkYok"/>
        <w:rPr>
          <w:rFonts w:ascii="Arial Black" w:hAnsi="Arial Black"/>
          <w:sz w:val="24"/>
          <w:szCs w:val="24"/>
        </w:rPr>
      </w:pPr>
    </w:p>
    <w:p w:rsidR="00F7566A" w:rsidRDefault="00F7566A" w:rsidP="00F7566A">
      <w:pPr>
        <w:pStyle w:val="AralkYok"/>
        <w:rPr>
          <w:rFonts w:ascii="Times New Roman" w:hAnsi="Times New Roman" w:cs="Times New Roman"/>
          <w:b/>
          <w:bCs/>
        </w:rPr>
      </w:pPr>
      <w:r>
        <w:rPr>
          <w:rFonts w:ascii="Times New Roman" w:hAnsi="Times New Roman" w:cs="Times New Roman"/>
          <w:b/>
          <w:bCs/>
        </w:rPr>
        <w:t>TABLO 11. 2024 YILI İTİBARİYLE İDARİ PERSONELİN HİZMET SÜRESİNE İLİŞKİN BİLGİLER</w:t>
      </w:r>
    </w:p>
    <w:p w:rsidR="00F7566A" w:rsidRDefault="00F7566A" w:rsidP="00F7566A">
      <w:pPr>
        <w:pStyle w:val="AralkYok"/>
        <w:rPr>
          <w:rFonts w:ascii="Times New Roman" w:hAnsi="Times New Roman" w:cs="Times New Roman"/>
          <w:b/>
          <w:bCs/>
        </w:rPr>
      </w:pPr>
    </w:p>
    <w:tbl>
      <w:tblPr>
        <w:tblStyle w:val="TabloKlavuzu"/>
        <w:tblW w:w="0" w:type="auto"/>
        <w:tblLook w:val="04A0" w:firstRow="1" w:lastRow="0" w:firstColumn="1" w:lastColumn="0" w:noHBand="0" w:noVBand="1"/>
      </w:tblPr>
      <w:tblGrid>
        <w:gridCol w:w="1535"/>
        <w:gridCol w:w="1535"/>
        <w:gridCol w:w="1535"/>
        <w:gridCol w:w="1535"/>
        <w:gridCol w:w="1536"/>
        <w:gridCol w:w="1536"/>
      </w:tblGrid>
      <w:tr w:rsidR="00F7566A" w:rsidTr="000C6C61">
        <w:tc>
          <w:tcPr>
            <w:tcW w:w="1535" w:type="dxa"/>
          </w:tcPr>
          <w:p w:rsidR="00F7566A" w:rsidRDefault="00F7566A" w:rsidP="000C6C61">
            <w:r>
              <w:t>Hizmet Süreleri</w:t>
            </w:r>
          </w:p>
        </w:tc>
        <w:tc>
          <w:tcPr>
            <w:tcW w:w="1535" w:type="dxa"/>
          </w:tcPr>
          <w:p w:rsidR="00F7566A" w:rsidRDefault="00F7566A" w:rsidP="000C6C61">
            <w:r>
              <w:t>Branşı</w:t>
            </w:r>
          </w:p>
        </w:tc>
        <w:tc>
          <w:tcPr>
            <w:tcW w:w="1535" w:type="dxa"/>
          </w:tcPr>
          <w:p w:rsidR="00F7566A" w:rsidRDefault="00F7566A" w:rsidP="000C6C61">
            <w:r>
              <w:t>Kadın</w:t>
            </w:r>
          </w:p>
        </w:tc>
        <w:tc>
          <w:tcPr>
            <w:tcW w:w="1535" w:type="dxa"/>
          </w:tcPr>
          <w:p w:rsidR="00F7566A" w:rsidRDefault="00F7566A" w:rsidP="000C6C61">
            <w:r>
              <w:t>Erkek</w:t>
            </w:r>
          </w:p>
        </w:tc>
        <w:tc>
          <w:tcPr>
            <w:tcW w:w="1536" w:type="dxa"/>
          </w:tcPr>
          <w:p w:rsidR="00F7566A" w:rsidRDefault="00F7566A" w:rsidP="000C6C61">
            <w:r>
              <w:t>Hizmet Yılı</w:t>
            </w:r>
          </w:p>
        </w:tc>
        <w:tc>
          <w:tcPr>
            <w:tcW w:w="1536" w:type="dxa"/>
          </w:tcPr>
          <w:p w:rsidR="00F7566A" w:rsidRDefault="00F7566A" w:rsidP="000C6C61">
            <w:r>
              <w:t>Toplam</w:t>
            </w:r>
          </w:p>
        </w:tc>
      </w:tr>
      <w:tr w:rsidR="00F7566A" w:rsidTr="000C6C61">
        <w:tc>
          <w:tcPr>
            <w:tcW w:w="1535" w:type="dxa"/>
          </w:tcPr>
          <w:p w:rsidR="00F7566A" w:rsidRDefault="00F7566A" w:rsidP="000C6C61"/>
        </w:tc>
        <w:tc>
          <w:tcPr>
            <w:tcW w:w="1535" w:type="dxa"/>
          </w:tcPr>
          <w:p w:rsidR="00F7566A" w:rsidRDefault="00F7566A" w:rsidP="000C6C61"/>
        </w:tc>
        <w:tc>
          <w:tcPr>
            <w:tcW w:w="1535" w:type="dxa"/>
          </w:tcPr>
          <w:p w:rsidR="00F7566A" w:rsidRDefault="00F7566A" w:rsidP="000C6C61"/>
        </w:tc>
        <w:tc>
          <w:tcPr>
            <w:tcW w:w="1535" w:type="dxa"/>
          </w:tcPr>
          <w:p w:rsidR="00F7566A" w:rsidRDefault="00F7566A" w:rsidP="000C6C61"/>
        </w:tc>
        <w:tc>
          <w:tcPr>
            <w:tcW w:w="1536" w:type="dxa"/>
          </w:tcPr>
          <w:p w:rsidR="00F7566A" w:rsidRDefault="00F7566A" w:rsidP="000C6C61"/>
        </w:tc>
        <w:tc>
          <w:tcPr>
            <w:tcW w:w="1536" w:type="dxa"/>
          </w:tcPr>
          <w:p w:rsidR="00F7566A" w:rsidRDefault="00F7566A" w:rsidP="000C6C61"/>
        </w:tc>
      </w:tr>
      <w:tr w:rsidR="00F7566A" w:rsidTr="000C6C61">
        <w:tc>
          <w:tcPr>
            <w:tcW w:w="1535" w:type="dxa"/>
          </w:tcPr>
          <w:p w:rsidR="00F7566A" w:rsidRDefault="00F7566A" w:rsidP="000C6C61">
            <w:r>
              <w:t>1-3 Yıl</w:t>
            </w:r>
          </w:p>
        </w:tc>
        <w:tc>
          <w:tcPr>
            <w:tcW w:w="1535" w:type="dxa"/>
          </w:tcPr>
          <w:p w:rsidR="00F7566A" w:rsidRDefault="00F7566A" w:rsidP="000C6C61">
            <w:r>
              <w:t>Ana Sınıfı</w:t>
            </w:r>
          </w:p>
        </w:tc>
        <w:tc>
          <w:tcPr>
            <w:tcW w:w="1535" w:type="dxa"/>
          </w:tcPr>
          <w:p w:rsidR="00F7566A" w:rsidRDefault="00F7566A" w:rsidP="000C6C61">
            <w:r>
              <w:t>1</w:t>
            </w:r>
          </w:p>
        </w:tc>
        <w:tc>
          <w:tcPr>
            <w:tcW w:w="1535" w:type="dxa"/>
          </w:tcPr>
          <w:p w:rsidR="00F7566A" w:rsidRDefault="00F7566A" w:rsidP="000C6C61"/>
        </w:tc>
        <w:tc>
          <w:tcPr>
            <w:tcW w:w="1536" w:type="dxa"/>
          </w:tcPr>
          <w:p w:rsidR="00F7566A" w:rsidRDefault="00F7566A" w:rsidP="000C6C61">
            <w:r>
              <w:t>1 Yıl</w:t>
            </w:r>
          </w:p>
        </w:tc>
        <w:tc>
          <w:tcPr>
            <w:tcW w:w="1536" w:type="dxa"/>
          </w:tcPr>
          <w:p w:rsidR="00F7566A" w:rsidRDefault="00F7566A" w:rsidP="000C6C61">
            <w:r>
              <w:t>1 Kişi</w:t>
            </w:r>
          </w:p>
        </w:tc>
      </w:tr>
      <w:tr w:rsidR="00F7566A" w:rsidTr="000C6C61">
        <w:tc>
          <w:tcPr>
            <w:tcW w:w="1535" w:type="dxa"/>
          </w:tcPr>
          <w:p w:rsidR="00F7566A" w:rsidRDefault="00F7566A" w:rsidP="000C6C61">
            <w:r>
              <w:t>4-6 Yıl</w:t>
            </w:r>
          </w:p>
        </w:tc>
        <w:tc>
          <w:tcPr>
            <w:tcW w:w="1535" w:type="dxa"/>
          </w:tcPr>
          <w:p w:rsidR="00F7566A" w:rsidRDefault="00F7566A" w:rsidP="000C6C61">
            <w:r>
              <w:t>-</w:t>
            </w:r>
          </w:p>
        </w:tc>
        <w:tc>
          <w:tcPr>
            <w:tcW w:w="1535" w:type="dxa"/>
          </w:tcPr>
          <w:p w:rsidR="00F7566A" w:rsidRDefault="00F7566A" w:rsidP="000C6C61">
            <w:r>
              <w:t>-</w:t>
            </w:r>
          </w:p>
        </w:tc>
        <w:tc>
          <w:tcPr>
            <w:tcW w:w="1535" w:type="dxa"/>
          </w:tcPr>
          <w:p w:rsidR="00F7566A" w:rsidRDefault="00F7566A" w:rsidP="000C6C61">
            <w:r>
              <w:t>-</w:t>
            </w:r>
          </w:p>
        </w:tc>
        <w:tc>
          <w:tcPr>
            <w:tcW w:w="1536" w:type="dxa"/>
          </w:tcPr>
          <w:p w:rsidR="00F7566A" w:rsidRDefault="00F7566A" w:rsidP="000C6C61">
            <w:r>
              <w:t>-</w:t>
            </w:r>
          </w:p>
        </w:tc>
        <w:tc>
          <w:tcPr>
            <w:tcW w:w="1536" w:type="dxa"/>
          </w:tcPr>
          <w:p w:rsidR="00F7566A" w:rsidRDefault="00F7566A" w:rsidP="000C6C61">
            <w:r>
              <w:t>-</w:t>
            </w:r>
          </w:p>
        </w:tc>
      </w:tr>
      <w:tr w:rsidR="00F7566A" w:rsidTr="000C6C61">
        <w:tc>
          <w:tcPr>
            <w:tcW w:w="1535" w:type="dxa"/>
          </w:tcPr>
          <w:p w:rsidR="00F7566A" w:rsidRDefault="00F7566A" w:rsidP="000C6C61">
            <w:r>
              <w:t>7-10 Yıl</w:t>
            </w:r>
          </w:p>
        </w:tc>
        <w:tc>
          <w:tcPr>
            <w:tcW w:w="1535" w:type="dxa"/>
          </w:tcPr>
          <w:p w:rsidR="00F7566A" w:rsidRDefault="00F7566A" w:rsidP="000C6C61">
            <w:r>
              <w:t>İngilizce</w:t>
            </w:r>
          </w:p>
        </w:tc>
        <w:tc>
          <w:tcPr>
            <w:tcW w:w="1535" w:type="dxa"/>
          </w:tcPr>
          <w:p w:rsidR="00F7566A" w:rsidRDefault="00F7566A" w:rsidP="000C6C61">
            <w:r>
              <w:t>1</w:t>
            </w:r>
          </w:p>
        </w:tc>
        <w:tc>
          <w:tcPr>
            <w:tcW w:w="1535" w:type="dxa"/>
          </w:tcPr>
          <w:p w:rsidR="00F7566A" w:rsidRDefault="00F7566A" w:rsidP="000C6C61">
            <w:r>
              <w:t>-</w:t>
            </w:r>
          </w:p>
        </w:tc>
        <w:tc>
          <w:tcPr>
            <w:tcW w:w="1536" w:type="dxa"/>
          </w:tcPr>
          <w:p w:rsidR="00F7566A" w:rsidRDefault="00F7566A" w:rsidP="000C6C61">
            <w:r>
              <w:t>9 Yıl</w:t>
            </w:r>
          </w:p>
        </w:tc>
        <w:tc>
          <w:tcPr>
            <w:tcW w:w="1536" w:type="dxa"/>
          </w:tcPr>
          <w:p w:rsidR="00F7566A" w:rsidRDefault="00F7566A" w:rsidP="000C6C61">
            <w:r>
              <w:t>1 Kişi</w:t>
            </w:r>
          </w:p>
        </w:tc>
      </w:tr>
      <w:tr w:rsidR="00F7566A" w:rsidTr="000C6C61">
        <w:tc>
          <w:tcPr>
            <w:tcW w:w="1535" w:type="dxa"/>
          </w:tcPr>
          <w:p w:rsidR="00F7566A" w:rsidRDefault="00F7566A" w:rsidP="000C6C61">
            <w:r>
              <w:t>11-15 Yıl</w:t>
            </w:r>
          </w:p>
        </w:tc>
        <w:tc>
          <w:tcPr>
            <w:tcW w:w="1535" w:type="dxa"/>
          </w:tcPr>
          <w:p w:rsidR="00F7566A" w:rsidRDefault="00F7566A" w:rsidP="000C6C61">
            <w:r>
              <w:t>Ana Sınıfı</w:t>
            </w:r>
          </w:p>
        </w:tc>
        <w:tc>
          <w:tcPr>
            <w:tcW w:w="1535" w:type="dxa"/>
          </w:tcPr>
          <w:p w:rsidR="00F7566A" w:rsidRDefault="00F7566A" w:rsidP="000C6C61">
            <w:r>
              <w:t>1</w:t>
            </w:r>
          </w:p>
        </w:tc>
        <w:tc>
          <w:tcPr>
            <w:tcW w:w="1535" w:type="dxa"/>
          </w:tcPr>
          <w:p w:rsidR="00F7566A" w:rsidRDefault="00F7566A" w:rsidP="000C6C61">
            <w:r>
              <w:t>-</w:t>
            </w:r>
          </w:p>
        </w:tc>
        <w:tc>
          <w:tcPr>
            <w:tcW w:w="1536" w:type="dxa"/>
          </w:tcPr>
          <w:p w:rsidR="00F7566A" w:rsidRDefault="00F7566A" w:rsidP="000C6C61">
            <w:r>
              <w:t>14 Yıl</w:t>
            </w:r>
          </w:p>
        </w:tc>
        <w:tc>
          <w:tcPr>
            <w:tcW w:w="1536" w:type="dxa"/>
          </w:tcPr>
          <w:p w:rsidR="00F7566A" w:rsidRDefault="00F7566A" w:rsidP="000C6C61">
            <w:r>
              <w:t>1 Kişi</w:t>
            </w:r>
          </w:p>
        </w:tc>
      </w:tr>
      <w:tr w:rsidR="00F7566A" w:rsidTr="000C6C61">
        <w:tc>
          <w:tcPr>
            <w:tcW w:w="1535" w:type="dxa"/>
          </w:tcPr>
          <w:p w:rsidR="00F7566A" w:rsidRDefault="00F7566A" w:rsidP="000C6C61">
            <w:r>
              <w:t>16-20 Yıl</w:t>
            </w:r>
          </w:p>
        </w:tc>
        <w:tc>
          <w:tcPr>
            <w:tcW w:w="1535" w:type="dxa"/>
          </w:tcPr>
          <w:p w:rsidR="00F7566A" w:rsidRDefault="00F7566A" w:rsidP="000C6C61">
            <w:r>
              <w:t>Sınıf Öğretmeni</w:t>
            </w:r>
          </w:p>
        </w:tc>
        <w:tc>
          <w:tcPr>
            <w:tcW w:w="1535" w:type="dxa"/>
          </w:tcPr>
          <w:p w:rsidR="00F7566A" w:rsidRDefault="00F7566A" w:rsidP="000C6C61">
            <w:r>
              <w:t>2</w:t>
            </w:r>
          </w:p>
        </w:tc>
        <w:tc>
          <w:tcPr>
            <w:tcW w:w="1535" w:type="dxa"/>
          </w:tcPr>
          <w:p w:rsidR="00F7566A" w:rsidRDefault="00F7566A" w:rsidP="000C6C61">
            <w:r>
              <w:t>1</w:t>
            </w:r>
          </w:p>
        </w:tc>
        <w:tc>
          <w:tcPr>
            <w:tcW w:w="1536" w:type="dxa"/>
          </w:tcPr>
          <w:p w:rsidR="00F7566A" w:rsidRDefault="00F7566A" w:rsidP="000C6C61">
            <w:r>
              <w:t xml:space="preserve">19 </w:t>
            </w:r>
            <w:proofErr w:type="gramStart"/>
            <w:r>
              <w:t>Yıl ,21</w:t>
            </w:r>
            <w:proofErr w:type="gramEnd"/>
            <w:r>
              <w:t xml:space="preserve"> Yıl</w:t>
            </w:r>
          </w:p>
        </w:tc>
        <w:tc>
          <w:tcPr>
            <w:tcW w:w="1536" w:type="dxa"/>
          </w:tcPr>
          <w:p w:rsidR="00F7566A" w:rsidRDefault="00F7566A" w:rsidP="000C6C61">
            <w:r>
              <w:t>3 Kişi</w:t>
            </w:r>
          </w:p>
        </w:tc>
      </w:tr>
      <w:tr w:rsidR="00F7566A" w:rsidTr="000C6C61">
        <w:tc>
          <w:tcPr>
            <w:tcW w:w="1535" w:type="dxa"/>
          </w:tcPr>
          <w:p w:rsidR="00F7566A" w:rsidRDefault="00F7566A" w:rsidP="000C6C61">
            <w:r>
              <w:t>20 ve Üzeri</w:t>
            </w:r>
          </w:p>
        </w:tc>
        <w:tc>
          <w:tcPr>
            <w:tcW w:w="1535" w:type="dxa"/>
          </w:tcPr>
          <w:p w:rsidR="00F7566A" w:rsidRDefault="00F7566A" w:rsidP="000C6C61">
            <w:r>
              <w:t>Sınıf Öğretmeni</w:t>
            </w:r>
          </w:p>
        </w:tc>
        <w:tc>
          <w:tcPr>
            <w:tcW w:w="1535" w:type="dxa"/>
          </w:tcPr>
          <w:p w:rsidR="00F7566A" w:rsidRDefault="00F7566A" w:rsidP="000C6C61">
            <w:r>
              <w:t>1</w:t>
            </w:r>
          </w:p>
        </w:tc>
        <w:tc>
          <w:tcPr>
            <w:tcW w:w="1535" w:type="dxa"/>
          </w:tcPr>
          <w:p w:rsidR="00F7566A" w:rsidRDefault="00F7566A" w:rsidP="000C6C61">
            <w:r>
              <w:t>-</w:t>
            </w:r>
          </w:p>
        </w:tc>
        <w:tc>
          <w:tcPr>
            <w:tcW w:w="1536" w:type="dxa"/>
          </w:tcPr>
          <w:p w:rsidR="00F7566A" w:rsidRDefault="00F7566A" w:rsidP="000C6C61">
            <w:r>
              <w:t>22 Yıl</w:t>
            </w:r>
          </w:p>
        </w:tc>
        <w:tc>
          <w:tcPr>
            <w:tcW w:w="1536" w:type="dxa"/>
          </w:tcPr>
          <w:p w:rsidR="00F7566A" w:rsidRDefault="00F7566A" w:rsidP="000C6C61">
            <w:r>
              <w:t>1 Kişi</w:t>
            </w:r>
          </w:p>
        </w:tc>
      </w:tr>
    </w:tbl>
    <w:p w:rsidR="00F7566A" w:rsidRDefault="00F7566A" w:rsidP="00F7566A">
      <w:pPr>
        <w:pStyle w:val="AralkYok"/>
        <w:rPr>
          <w:rFonts w:ascii="Arial Black" w:hAnsi="Arial Black" w:cs="Calibri"/>
          <w:b/>
          <w:bCs/>
          <w:sz w:val="24"/>
          <w:szCs w:val="24"/>
        </w:rPr>
      </w:pPr>
    </w:p>
    <w:p w:rsidR="00F7566A" w:rsidRDefault="00F7566A" w:rsidP="00F7566A">
      <w:pPr>
        <w:pStyle w:val="AralkYok"/>
        <w:rPr>
          <w:rFonts w:ascii="Times New Roman" w:hAnsi="Times New Roman" w:cs="Times New Roman"/>
          <w:b/>
          <w:bCs/>
        </w:rPr>
      </w:pPr>
    </w:p>
    <w:p w:rsidR="00F7566A" w:rsidRDefault="00F7566A" w:rsidP="00F7566A">
      <w:pPr>
        <w:pStyle w:val="AralkYok"/>
        <w:rPr>
          <w:rFonts w:ascii="Times New Roman" w:hAnsi="Times New Roman" w:cs="Times New Roman"/>
          <w:b/>
          <w:bCs/>
        </w:rPr>
      </w:pPr>
      <w:r>
        <w:rPr>
          <w:rFonts w:ascii="Times New Roman" w:hAnsi="Times New Roman" w:cs="Times New Roman"/>
          <w:b/>
          <w:bCs/>
        </w:rPr>
        <w:t>TABLO 12. 2024 YILI İTİBARİYLE İDARİ PERSONELİN KADRO DURUMUNA  İLİŞKİN BİLGİLER</w:t>
      </w:r>
    </w:p>
    <w:p w:rsidR="00F7566A" w:rsidRDefault="00F7566A" w:rsidP="00F7566A">
      <w:pPr>
        <w:pStyle w:val="AralkYok"/>
        <w:rPr>
          <w:rFonts w:ascii="Arial Black" w:hAnsi="Arial Black" w:cs="Calibri"/>
          <w:sz w:val="24"/>
          <w:szCs w:val="24"/>
        </w:rPr>
      </w:pPr>
    </w:p>
    <w:tbl>
      <w:tblPr>
        <w:tblpPr w:leftFromText="141" w:rightFromText="141" w:bottomFromText="155" w:vertAnchor="text"/>
        <w:tblW w:w="8359" w:type="dxa"/>
        <w:tblCellMar>
          <w:left w:w="0" w:type="dxa"/>
          <w:right w:w="0" w:type="dxa"/>
        </w:tblCellMar>
        <w:tblLook w:val="04A0" w:firstRow="1" w:lastRow="0" w:firstColumn="1" w:lastColumn="0" w:noHBand="0" w:noVBand="1"/>
      </w:tblPr>
      <w:tblGrid>
        <w:gridCol w:w="2140"/>
        <w:gridCol w:w="1388"/>
        <w:gridCol w:w="1388"/>
        <w:gridCol w:w="2009"/>
        <w:gridCol w:w="1434"/>
      </w:tblGrid>
      <w:tr w:rsidR="00F7566A" w:rsidTr="00F7566A">
        <w:trPr>
          <w:trHeight w:val="266"/>
        </w:trPr>
        <w:tc>
          <w:tcPr>
            <w:tcW w:w="2140"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F7566A" w:rsidRDefault="00F7566A">
            <w:pPr>
              <w:jc w:val="center"/>
              <w:rPr>
                <w:rFonts w:ascii="Times New Roman" w:hAnsi="Times New Roman" w:cs="Times New Roman"/>
                <w:b/>
                <w:bCs/>
              </w:rPr>
            </w:pPr>
          </w:p>
        </w:tc>
        <w:tc>
          <w:tcPr>
            <w:tcW w:w="4785" w:type="dxa"/>
            <w:gridSpan w:val="3"/>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jc w:val="center"/>
              <w:rPr>
                <w:rFonts w:ascii="Times New Roman" w:hAnsi="Times New Roman" w:cs="Times New Roman"/>
                <w:b/>
                <w:bCs/>
              </w:rPr>
            </w:pPr>
            <w:r>
              <w:rPr>
                <w:rFonts w:ascii="Times New Roman" w:hAnsi="Times New Roman" w:cs="Times New Roman"/>
                <w:b/>
                <w:bCs/>
              </w:rPr>
              <w:t>KADRO  DURUMU</w:t>
            </w:r>
          </w:p>
        </w:tc>
        <w:tc>
          <w:tcPr>
            <w:tcW w:w="143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F7566A" w:rsidRDefault="00F7566A">
            <w:pPr>
              <w:jc w:val="center"/>
              <w:rPr>
                <w:rFonts w:ascii="Times New Roman" w:hAnsi="Times New Roman" w:cs="Times New Roman"/>
                <w:b/>
                <w:bCs/>
              </w:rPr>
            </w:pPr>
          </w:p>
        </w:tc>
      </w:tr>
      <w:tr w:rsidR="00F7566A" w:rsidTr="00F7566A">
        <w:trPr>
          <w:trHeight w:val="251"/>
        </w:trPr>
        <w:tc>
          <w:tcPr>
            <w:tcW w:w="0" w:type="auto"/>
            <w:vMerge/>
            <w:tcBorders>
              <w:top w:val="single" w:sz="8" w:space="0" w:color="auto"/>
              <w:left w:val="single" w:sz="8" w:space="0" w:color="auto"/>
              <w:bottom w:val="single" w:sz="8" w:space="0" w:color="auto"/>
              <w:right w:val="single" w:sz="8" w:space="0" w:color="auto"/>
            </w:tcBorders>
            <w:vAlign w:val="center"/>
            <w:hideMark/>
          </w:tcPr>
          <w:p w:rsidR="00F7566A" w:rsidRDefault="00F7566A">
            <w:pPr>
              <w:spacing w:after="0" w:line="240" w:lineRule="auto"/>
              <w:rPr>
                <w:rFonts w:ascii="Times New Roman" w:hAnsi="Times New Roman" w:cs="Times New Roman"/>
                <w:b/>
                <w:bCs/>
              </w:rPr>
            </w:pPr>
          </w:p>
        </w:tc>
        <w:tc>
          <w:tcPr>
            <w:tcW w:w="13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rPr>
                <w:rFonts w:ascii="Times New Roman" w:hAnsi="Times New Roman" w:cs="Times New Roman"/>
                <w:b/>
                <w:bCs/>
              </w:rPr>
            </w:pPr>
            <w:r>
              <w:rPr>
                <w:rFonts w:ascii="Times New Roman" w:hAnsi="Times New Roman" w:cs="Times New Roman"/>
                <w:b/>
                <w:bCs/>
              </w:rPr>
              <w:t>Öğretmen</w:t>
            </w:r>
          </w:p>
        </w:tc>
        <w:tc>
          <w:tcPr>
            <w:tcW w:w="13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jc w:val="center"/>
              <w:rPr>
                <w:rFonts w:ascii="Times New Roman" w:hAnsi="Times New Roman" w:cs="Times New Roman"/>
                <w:b/>
                <w:bCs/>
              </w:rPr>
            </w:pPr>
            <w:r>
              <w:rPr>
                <w:rFonts w:ascii="Times New Roman" w:hAnsi="Times New Roman" w:cs="Times New Roman"/>
                <w:b/>
                <w:bCs/>
              </w:rPr>
              <w:t>Uzman Öğretmen</w:t>
            </w:r>
          </w:p>
        </w:tc>
        <w:tc>
          <w:tcPr>
            <w:tcW w:w="20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jc w:val="center"/>
              <w:rPr>
                <w:rFonts w:ascii="Times New Roman" w:hAnsi="Times New Roman" w:cs="Times New Roman"/>
                <w:b/>
                <w:bCs/>
              </w:rPr>
            </w:pPr>
            <w:r>
              <w:rPr>
                <w:rFonts w:ascii="Times New Roman" w:hAnsi="Times New Roman" w:cs="Times New Roman"/>
                <w:b/>
                <w:bCs/>
              </w:rPr>
              <w:t>Başöğretmen</w:t>
            </w:r>
          </w:p>
        </w:tc>
        <w:tc>
          <w:tcPr>
            <w:tcW w:w="14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jc w:val="center"/>
              <w:rPr>
                <w:rFonts w:ascii="Times New Roman" w:hAnsi="Times New Roman" w:cs="Times New Roman"/>
                <w:b/>
                <w:bCs/>
              </w:rPr>
            </w:pPr>
            <w:r>
              <w:rPr>
                <w:rFonts w:ascii="Times New Roman" w:hAnsi="Times New Roman" w:cs="Times New Roman"/>
                <w:b/>
                <w:bCs/>
              </w:rPr>
              <w:t>TOPLAM</w:t>
            </w:r>
          </w:p>
        </w:tc>
      </w:tr>
      <w:tr w:rsidR="00F7566A" w:rsidTr="00F7566A">
        <w:trPr>
          <w:trHeight w:val="337"/>
        </w:trPr>
        <w:tc>
          <w:tcPr>
            <w:tcW w:w="21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rPr>
                <w:rFonts w:ascii="Calibri" w:hAnsi="Calibri" w:cs="Calibri"/>
              </w:rPr>
            </w:pPr>
            <w:r>
              <w:rPr>
                <w:rFonts w:ascii="Times New Roman" w:hAnsi="Times New Roman" w:cs="Times New Roman"/>
                <w:b/>
                <w:bCs/>
              </w:rPr>
              <w:t>İdareci   Sayısı</w:t>
            </w:r>
          </w:p>
        </w:tc>
        <w:tc>
          <w:tcPr>
            <w:tcW w:w="13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pPr>
            <w:r>
              <w:t>-</w:t>
            </w:r>
          </w:p>
        </w:tc>
        <w:tc>
          <w:tcPr>
            <w:tcW w:w="13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pPr>
            <w:r>
              <w:t>2</w:t>
            </w:r>
          </w:p>
        </w:tc>
        <w:tc>
          <w:tcPr>
            <w:tcW w:w="20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pPr>
            <w:r>
              <w:t>-</w:t>
            </w:r>
          </w:p>
        </w:tc>
        <w:tc>
          <w:tcPr>
            <w:tcW w:w="14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pPr>
            <w:r>
              <w:t>2</w:t>
            </w:r>
          </w:p>
        </w:tc>
      </w:tr>
      <w:tr w:rsidR="00F7566A" w:rsidTr="00F7566A">
        <w:trPr>
          <w:trHeight w:val="413"/>
        </w:trPr>
        <w:tc>
          <w:tcPr>
            <w:tcW w:w="21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pPr>
            <w:r>
              <w:rPr>
                <w:rFonts w:ascii="Times New Roman" w:hAnsi="Times New Roman" w:cs="Times New Roman"/>
                <w:b/>
                <w:bCs/>
              </w:rPr>
              <w:t>Öğretmen   Sayısı</w:t>
            </w:r>
          </w:p>
        </w:tc>
        <w:tc>
          <w:tcPr>
            <w:tcW w:w="13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776283">
            <w:pPr>
              <w:pStyle w:val="AralkYok"/>
              <w:spacing w:line="276" w:lineRule="auto"/>
            </w:pPr>
            <w:r>
              <w:t>1</w:t>
            </w:r>
          </w:p>
        </w:tc>
        <w:tc>
          <w:tcPr>
            <w:tcW w:w="13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776283">
            <w:pPr>
              <w:pStyle w:val="AralkYok"/>
              <w:spacing w:line="276" w:lineRule="auto"/>
            </w:pPr>
            <w:r>
              <w:t>6</w:t>
            </w:r>
          </w:p>
        </w:tc>
        <w:tc>
          <w:tcPr>
            <w:tcW w:w="20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pPr>
            <w:r>
              <w:t>-</w:t>
            </w:r>
          </w:p>
        </w:tc>
        <w:tc>
          <w:tcPr>
            <w:tcW w:w="14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pPr>
            <w:r>
              <w:t>7</w:t>
            </w:r>
          </w:p>
        </w:tc>
      </w:tr>
    </w:tbl>
    <w:p w:rsidR="00F7566A" w:rsidRDefault="00F7566A" w:rsidP="00F7566A">
      <w:pPr>
        <w:pStyle w:val="AralkYok"/>
        <w:rPr>
          <w:rFonts w:ascii="Arial Black" w:hAnsi="Arial Black" w:cs="Calibri"/>
          <w:sz w:val="24"/>
          <w:szCs w:val="24"/>
        </w:rPr>
      </w:pPr>
    </w:p>
    <w:p w:rsidR="00F7566A" w:rsidRDefault="00F7566A" w:rsidP="00F7566A">
      <w:pPr>
        <w:pStyle w:val="AralkYok"/>
        <w:rPr>
          <w:rFonts w:ascii="Arial Black" w:hAnsi="Arial Black"/>
          <w:sz w:val="24"/>
          <w:szCs w:val="24"/>
        </w:rPr>
      </w:pPr>
    </w:p>
    <w:p w:rsidR="00F7566A" w:rsidRDefault="00F7566A" w:rsidP="00F7566A">
      <w:pPr>
        <w:pStyle w:val="AralkYok"/>
        <w:rPr>
          <w:rFonts w:ascii="Arial Black" w:hAnsi="Arial Black"/>
          <w:sz w:val="24"/>
          <w:szCs w:val="24"/>
        </w:rPr>
      </w:pPr>
    </w:p>
    <w:p w:rsidR="00F7566A" w:rsidRDefault="00F7566A" w:rsidP="00F7566A">
      <w:pPr>
        <w:pStyle w:val="AralkYok"/>
        <w:rPr>
          <w:rFonts w:ascii="Arial Black" w:hAnsi="Arial Black"/>
          <w:sz w:val="24"/>
          <w:szCs w:val="24"/>
        </w:rPr>
      </w:pPr>
    </w:p>
    <w:p w:rsidR="00F7566A" w:rsidRDefault="00F7566A" w:rsidP="00F7566A">
      <w:pPr>
        <w:pStyle w:val="AralkYok"/>
        <w:ind w:firstLine="708"/>
        <w:rPr>
          <w:rFonts w:ascii="Arial Black" w:hAnsi="Arial Black"/>
          <w:sz w:val="24"/>
          <w:szCs w:val="24"/>
        </w:rPr>
      </w:pPr>
      <w:r>
        <w:rPr>
          <w:rFonts w:ascii="Arial Black" w:hAnsi="Arial Black"/>
          <w:sz w:val="24"/>
          <w:szCs w:val="24"/>
        </w:rPr>
        <w:t xml:space="preserve">    </w:t>
      </w:r>
    </w:p>
    <w:p w:rsidR="00F7566A" w:rsidRDefault="00F7566A" w:rsidP="00F7566A">
      <w:pPr>
        <w:pStyle w:val="AralkYok"/>
        <w:ind w:firstLine="708"/>
        <w:rPr>
          <w:rFonts w:ascii="Arial Black" w:hAnsi="Arial Black"/>
          <w:sz w:val="24"/>
          <w:szCs w:val="24"/>
        </w:rPr>
      </w:pPr>
    </w:p>
    <w:p w:rsidR="00F7566A" w:rsidRDefault="00F7566A" w:rsidP="00F7566A">
      <w:pPr>
        <w:pStyle w:val="AralkYok"/>
        <w:ind w:firstLine="708"/>
        <w:rPr>
          <w:rFonts w:ascii="Arial Black" w:hAnsi="Arial Black"/>
          <w:sz w:val="24"/>
          <w:szCs w:val="24"/>
        </w:rPr>
      </w:pPr>
    </w:p>
    <w:p w:rsidR="00F7566A" w:rsidRDefault="00F7566A" w:rsidP="00F7566A">
      <w:pPr>
        <w:pStyle w:val="AralkYok"/>
        <w:ind w:firstLine="708"/>
        <w:rPr>
          <w:rFonts w:ascii="Arial Black" w:hAnsi="Arial Black"/>
          <w:sz w:val="24"/>
          <w:szCs w:val="24"/>
        </w:rPr>
      </w:pPr>
    </w:p>
    <w:p w:rsidR="00705EED" w:rsidRDefault="00705EED" w:rsidP="00F7566A">
      <w:pPr>
        <w:pStyle w:val="AralkYok"/>
        <w:rPr>
          <w:rFonts w:ascii="Arial Black" w:hAnsi="Arial Black"/>
          <w:sz w:val="24"/>
          <w:szCs w:val="24"/>
        </w:rPr>
      </w:pPr>
    </w:p>
    <w:p w:rsidR="00F7566A" w:rsidRDefault="00F7566A" w:rsidP="00F7566A">
      <w:pPr>
        <w:pStyle w:val="AralkYok"/>
        <w:rPr>
          <w:rFonts w:ascii="Arial Black" w:hAnsi="Arial Black"/>
          <w:sz w:val="24"/>
          <w:szCs w:val="24"/>
        </w:rPr>
      </w:pPr>
      <w:r>
        <w:rPr>
          <w:rFonts w:ascii="Times New Roman" w:hAnsi="Times New Roman" w:cs="Times New Roman"/>
          <w:b/>
          <w:bCs/>
        </w:rPr>
        <w:t>TABLO 13</w:t>
      </w:r>
      <w:r>
        <w:rPr>
          <w:rFonts w:ascii="Times New Roman" w:hAnsi="Times New Roman" w:cs="Times New Roman"/>
          <w:b/>
          <w:bCs/>
          <w:sz w:val="20"/>
          <w:szCs w:val="20"/>
        </w:rPr>
        <w:t>.</w:t>
      </w:r>
      <w:r>
        <w:t xml:space="preserve"> </w:t>
      </w:r>
      <w:r>
        <w:rPr>
          <w:rFonts w:ascii="Times New Roman" w:hAnsi="Times New Roman" w:cs="Times New Roman"/>
          <w:b/>
          <w:bCs/>
        </w:rPr>
        <w:t>OKUL/KURUMDA OLUŞAN YÖNETİCİ SİRKÜLASYONU ORANI</w:t>
      </w:r>
    </w:p>
    <w:tbl>
      <w:tblPr>
        <w:tblpPr w:leftFromText="141" w:rightFromText="141" w:bottomFromText="155" w:vertAnchor="text"/>
        <w:tblW w:w="10627" w:type="dxa"/>
        <w:tblCellMar>
          <w:left w:w="0" w:type="dxa"/>
          <w:right w:w="0" w:type="dxa"/>
        </w:tblCellMar>
        <w:tblLook w:val="04A0" w:firstRow="1" w:lastRow="0" w:firstColumn="1" w:lastColumn="0" w:noHBand="0" w:noVBand="1"/>
      </w:tblPr>
      <w:tblGrid>
        <w:gridCol w:w="1696"/>
        <w:gridCol w:w="993"/>
        <w:gridCol w:w="1275"/>
        <w:gridCol w:w="1701"/>
        <w:gridCol w:w="1276"/>
        <w:gridCol w:w="1710"/>
        <w:gridCol w:w="1976"/>
      </w:tblGrid>
      <w:tr w:rsidR="00F7566A" w:rsidTr="00F7566A">
        <w:trPr>
          <w:trHeight w:val="560"/>
        </w:trPr>
        <w:tc>
          <w:tcPr>
            <w:tcW w:w="1696"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F7566A" w:rsidRDefault="00F7566A">
            <w:pPr>
              <w:jc w:val="center"/>
              <w:rPr>
                <w:rFonts w:ascii="Times New Roman" w:hAnsi="Times New Roman" w:cs="Times New Roman"/>
                <w:b/>
                <w:bCs/>
              </w:rPr>
            </w:pPr>
          </w:p>
        </w:tc>
        <w:tc>
          <w:tcPr>
            <w:tcW w:w="3969" w:type="dxa"/>
            <w:gridSpan w:val="3"/>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jc w:val="center"/>
              <w:rPr>
                <w:rFonts w:ascii="Times New Roman" w:hAnsi="Times New Roman" w:cs="Times New Roman"/>
                <w:b/>
                <w:bCs/>
              </w:rPr>
            </w:pPr>
            <w:r>
              <w:t>Yıl İçerisinde Okuldan Ayrılan Yönetici Sayısı</w:t>
            </w:r>
          </w:p>
        </w:tc>
        <w:tc>
          <w:tcPr>
            <w:tcW w:w="4962" w:type="dxa"/>
            <w:gridSpan w:val="3"/>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jc w:val="center"/>
              <w:rPr>
                <w:rFonts w:ascii="Times New Roman" w:hAnsi="Times New Roman" w:cs="Times New Roman"/>
                <w:b/>
                <w:bCs/>
              </w:rPr>
            </w:pPr>
            <w:r>
              <w:t>Yıl İçerisinde Kurumda Göreve Başlayan                                  Yönetici Sayısı</w:t>
            </w:r>
          </w:p>
        </w:tc>
      </w:tr>
      <w:tr w:rsidR="00F7566A" w:rsidTr="00F7566A">
        <w:trPr>
          <w:trHeight w:val="251"/>
        </w:trPr>
        <w:tc>
          <w:tcPr>
            <w:tcW w:w="0" w:type="auto"/>
            <w:vMerge/>
            <w:tcBorders>
              <w:top w:val="single" w:sz="8" w:space="0" w:color="auto"/>
              <w:left w:val="single" w:sz="8" w:space="0" w:color="auto"/>
              <w:bottom w:val="single" w:sz="8" w:space="0" w:color="auto"/>
              <w:right w:val="single" w:sz="8" w:space="0" w:color="auto"/>
            </w:tcBorders>
            <w:vAlign w:val="center"/>
            <w:hideMark/>
          </w:tcPr>
          <w:p w:rsidR="00F7566A" w:rsidRDefault="00F7566A">
            <w:pPr>
              <w:spacing w:after="0" w:line="240" w:lineRule="auto"/>
              <w:rPr>
                <w:rFonts w:ascii="Times New Roman" w:hAnsi="Times New Roman" w:cs="Times New Roman"/>
                <w:b/>
                <w:bCs/>
              </w:rPr>
            </w:pP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rPr>
                <w:rFonts w:ascii="Times New Roman" w:hAnsi="Times New Roman" w:cs="Times New Roman"/>
                <w:b/>
                <w:bCs/>
              </w:rPr>
            </w:pPr>
            <w:r>
              <w:rPr>
                <w:rFonts w:ascii="Times New Roman" w:hAnsi="Times New Roman" w:cs="Times New Roman"/>
                <w:b/>
                <w:bCs/>
              </w:rPr>
              <w:t>2021</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jc w:val="center"/>
              <w:rPr>
                <w:rFonts w:ascii="Times New Roman" w:hAnsi="Times New Roman" w:cs="Times New Roman"/>
                <w:b/>
                <w:bCs/>
              </w:rPr>
            </w:pPr>
            <w:r>
              <w:rPr>
                <w:rFonts w:ascii="Times New Roman" w:hAnsi="Times New Roman" w:cs="Times New Roman"/>
                <w:b/>
                <w:bCs/>
              </w:rPr>
              <w:t>2022</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jc w:val="center"/>
              <w:rPr>
                <w:rFonts w:ascii="Times New Roman" w:hAnsi="Times New Roman" w:cs="Times New Roman"/>
                <w:b/>
                <w:bCs/>
              </w:rPr>
            </w:pPr>
            <w:r>
              <w:rPr>
                <w:rFonts w:ascii="Times New Roman" w:hAnsi="Times New Roman" w:cs="Times New Roman"/>
                <w:b/>
                <w:bCs/>
              </w:rPr>
              <w:t>2023</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rPr>
                <w:rFonts w:ascii="Times New Roman" w:hAnsi="Times New Roman" w:cs="Times New Roman"/>
                <w:b/>
                <w:bCs/>
              </w:rPr>
            </w:pPr>
            <w:r>
              <w:rPr>
                <w:rFonts w:ascii="Times New Roman" w:hAnsi="Times New Roman" w:cs="Times New Roman"/>
                <w:b/>
                <w:bCs/>
              </w:rPr>
              <w:t>2021</w:t>
            </w:r>
          </w:p>
        </w:tc>
        <w:tc>
          <w:tcPr>
            <w:tcW w:w="171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F7566A" w:rsidRDefault="00F7566A">
            <w:pPr>
              <w:jc w:val="center"/>
              <w:rPr>
                <w:rFonts w:ascii="Times New Roman" w:hAnsi="Times New Roman" w:cs="Times New Roman"/>
                <w:b/>
                <w:bCs/>
              </w:rPr>
            </w:pPr>
            <w:r>
              <w:rPr>
                <w:rFonts w:ascii="Times New Roman" w:hAnsi="Times New Roman" w:cs="Times New Roman"/>
                <w:b/>
                <w:bCs/>
              </w:rPr>
              <w:t>2022</w:t>
            </w:r>
          </w:p>
        </w:tc>
        <w:tc>
          <w:tcPr>
            <w:tcW w:w="19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F7566A" w:rsidRDefault="00F7566A">
            <w:pPr>
              <w:jc w:val="center"/>
              <w:rPr>
                <w:rFonts w:ascii="Times New Roman" w:hAnsi="Times New Roman" w:cs="Times New Roman"/>
                <w:b/>
                <w:bCs/>
              </w:rPr>
            </w:pPr>
            <w:r>
              <w:rPr>
                <w:rFonts w:ascii="Times New Roman" w:hAnsi="Times New Roman" w:cs="Times New Roman"/>
                <w:b/>
                <w:bCs/>
              </w:rPr>
              <w:t>2023</w:t>
            </w:r>
          </w:p>
        </w:tc>
      </w:tr>
      <w:tr w:rsidR="00F7566A" w:rsidTr="00F7566A">
        <w:trPr>
          <w:trHeight w:val="337"/>
        </w:trPr>
        <w:tc>
          <w:tcPr>
            <w:tcW w:w="16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rPr>
                <w:rFonts w:ascii="Calibri" w:hAnsi="Calibri" w:cs="Calibri"/>
                <w:b/>
                <w:bCs/>
              </w:rPr>
            </w:pPr>
            <w:r>
              <w:rPr>
                <w:b/>
                <w:bCs/>
              </w:rPr>
              <w:t>MÜDÜR</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rPr>
                <w:b/>
                <w:bCs/>
              </w:rPr>
            </w:pPr>
            <w:r>
              <w:rPr>
                <w:b/>
                <w:bCs/>
              </w:rPr>
              <w:t>-</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rPr>
                <w:b/>
                <w:bCs/>
              </w:rPr>
            </w:pPr>
            <w:r>
              <w:rPr>
                <w:b/>
                <w:bCs/>
              </w:rPr>
              <w:t>-</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rPr>
                <w:b/>
                <w:bCs/>
              </w:rPr>
            </w:pPr>
            <w:r>
              <w:rPr>
                <w:b/>
                <w:bCs/>
              </w:rPr>
              <w:t>1</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rPr>
                <w:b/>
                <w:bCs/>
              </w:rPr>
            </w:pPr>
            <w:r>
              <w:rPr>
                <w:b/>
                <w:bCs/>
              </w:rPr>
              <w:t>-</w:t>
            </w:r>
          </w:p>
        </w:tc>
        <w:tc>
          <w:tcPr>
            <w:tcW w:w="171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F7566A" w:rsidRDefault="00F7566A">
            <w:pPr>
              <w:pStyle w:val="AralkYok"/>
              <w:spacing w:line="276" w:lineRule="auto"/>
              <w:rPr>
                <w:b/>
                <w:bCs/>
              </w:rPr>
            </w:pPr>
            <w:r>
              <w:rPr>
                <w:b/>
                <w:bCs/>
              </w:rPr>
              <w:t>-</w:t>
            </w:r>
          </w:p>
        </w:tc>
        <w:tc>
          <w:tcPr>
            <w:tcW w:w="19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F7566A" w:rsidRDefault="00F7566A">
            <w:pPr>
              <w:pStyle w:val="AralkYok"/>
              <w:spacing w:line="276" w:lineRule="auto"/>
              <w:rPr>
                <w:b/>
                <w:bCs/>
              </w:rPr>
            </w:pPr>
            <w:r>
              <w:rPr>
                <w:b/>
                <w:bCs/>
              </w:rPr>
              <w:t>1</w:t>
            </w:r>
          </w:p>
        </w:tc>
      </w:tr>
      <w:tr w:rsidR="00F7566A" w:rsidTr="00F7566A">
        <w:trPr>
          <w:trHeight w:val="337"/>
        </w:trPr>
        <w:tc>
          <w:tcPr>
            <w:tcW w:w="16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rPr>
                <w:rFonts w:ascii="Calibri" w:hAnsi="Calibri" w:cs="Calibri"/>
                <w:b/>
                <w:bCs/>
              </w:rPr>
            </w:pPr>
            <w:r>
              <w:rPr>
                <w:b/>
                <w:bCs/>
              </w:rPr>
              <w:t>MÜDÜR YARDIMCISI</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rPr>
                <w:b/>
                <w:bCs/>
              </w:rPr>
            </w:pPr>
            <w:r>
              <w:rPr>
                <w:b/>
                <w:bCs/>
              </w:rPr>
              <w:t>-</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rPr>
                <w:b/>
                <w:bCs/>
              </w:rPr>
            </w:pPr>
            <w:r>
              <w:rPr>
                <w:b/>
                <w:bCs/>
              </w:rPr>
              <w:t>1</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rPr>
                <w:b/>
                <w:bCs/>
              </w:rPr>
            </w:pPr>
            <w:r>
              <w:rPr>
                <w:b/>
                <w:bCs/>
              </w:rPr>
              <w:t>-</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7566A" w:rsidRDefault="00F7566A">
            <w:pPr>
              <w:pStyle w:val="AralkYok"/>
              <w:spacing w:line="276" w:lineRule="auto"/>
              <w:rPr>
                <w:b/>
                <w:bCs/>
              </w:rPr>
            </w:pPr>
            <w:r>
              <w:rPr>
                <w:b/>
                <w:bCs/>
              </w:rPr>
              <w:t>-</w:t>
            </w:r>
          </w:p>
        </w:tc>
        <w:tc>
          <w:tcPr>
            <w:tcW w:w="171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F7566A" w:rsidRDefault="00F7566A">
            <w:pPr>
              <w:pStyle w:val="AralkYok"/>
              <w:spacing w:line="276" w:lineRule="auto"/>
              <w:rPr>
                <w:b/>
                <w:bCs/>
              </w:rPr>
            </w:pPr>
            <w:r>
              <w:rPr>
                <w:b/>
                <w:bCs/>
              </w:rPr>
              <w:t>1</w:t>
            </w:r>
          </w:p>
        </w:tc>
        <w:tc>
          <w:tcPr>
            <w:tcW w:w="19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F7566A" w:rsidRDefault="00F7566A">
            <w:pPr>
              <w:pStyle w:val="AralkYok"/>
              <w:spacing w:line="276" w:lineRule="auto"/>
              <w:rPr>
                <w:b/>
                <w:bCs/>
              </w:rPr>
            </w:pPr>
            <w:r>
              <w:rPr>
                <w:b/>
                <w:bCs/>
              </w:rPr>
              <w:t>-</w:t>
            </w:r>
          </w:p>
        </w:tc>
      </w:tr>
    </w:tbl>
    <w:p w:rsidR="00F7566A" w:rsidRDefault="00F7566A" w:rsidP="00F7566A">
      <w:pPr>
        <w:pStyle w:val="AralkYok"/>
        <w:ind w:firstLine="708"/>
        <w:rPr>
          <w:rFonts w:ascii="Arial Black" w:hAnsi="Arial Black" w:cs="Calibri"/>
          <w:sz w:val="24"/>
          <w:szCs w:val="24"/>
        </w:rPr>
      </w:pPr>
    </w:p>
    <w:p w:rsidR="00F7566A" w:rsidRDefault="00F7566A" w:rsidP="00F7566A">
      <w:pPr>
        <w:pStyle w:val="AralkYok"/>
        <w:ind w:firstLine="708"/>
        <w:rPr>
          <w:rFonts w:ascii="Arial Black" w:hAnsi="Arial Black"/>
          <w:sz w:val="24"/>
          <w:szCs w:val="24"/>
        </w:rPr>
      </w:pPr>
    </w:p>
    <w:p w:rsidR="00705EED" w:rsidRDefault="00705EED" w:rsidP="00705EED">
      <w:pPr>
        <w:pStyle w:val="Altyaz"/>
        <w:ind w:firstLine="708"/>
        <w:rPr>
          <w:sz w:val="36"/>
          <w:szCs w:val="36"/>
        </w:rPr>
      </w:pPr>
    </w:p>
    <w:p w:rsidR="00705EED" w:rsidRDefault="00705EED" w:rsidP="00705EED">
      <w:pPr>
        <w:pStyle w:val="Altyaz"/>
        <w:ind w:firstLine="708"/>
        <w:rPr>
          <w:sz w:val="36"/>
          <w:szCs w:val="36"/>
        </w:rPr>
      </w:pPr>
    </w:p>
    <w:p w:rsidR="00EC0973" w:rsidRPr="0096247D" w:rsidRDefault="00EC0973" w:rsidP="00705EED">
      <w:pPr>
        <w:pStyle w:val="Altyaz"/>
        <w:ind w:firstLine="708"/>
        <w:rPr>
          <w:sz w:val="36"/>
          <w:szCs w:val="36"/>
        </w:rPr>
      </w:pPr>
      <w:r w:rsidRPr="0096247D">
        <w:rPr>
          <w:sz w:val="36"/>
          <w:szCs w:val="36"/>
        </w:rPr>
        <w:lastRenderedPageBreak/>
        <w:t>2.7.3.Teknolojik Düzey</w:t>
      </w:r>
    </w:p>
    <w:p w:rsidR="00AD3D2C" w:rsidRPr="00D854BE" w:rsidRDefault="00AD3D2C" w:rsidP="00EC0973">
      <w:pPr>
        <w:pStyle w:val="AralkYok"/>
        <w:rPr>
          <w:rFonts w:ascii="Times New Roman" w:hAnsi="Times New Roman" w:cs="Times New Roman"/>
          <w:sz w:val="24"/>
          <w:szCs w:val="24"/>
        </w:rPr>
      </w:pPr>
      <w:r w:rsidRPr="00D854BE">
        <w:rPr>
          <w:rFonts w:ascii="Times New Roman" w:hAnsi="Times New Roman" w:cs="Times New Roman"/>
          <w:sz w:val="24"/>
          <w:szCs w:val="24"/>
        </w:rPr>
        <w:t xml:space="preserve">Okulumuzda Fatih Projesi kapsamında; </w:t>
      </w:r>
    </w:p>
    <w:p w:rsidR="00AD3D2C" w:rsidRPr="00D854BE" w:rsidRDefault="000D0BF9" w:rsidP="00EC0973">
      <w:pPr>
        <w:pStyle w:val="AralkYok"/>
        <w:rPr>
          <w:rFonts w:ascii="Times New Roman" w:hAnsi="Times New Roman" w:cs="Times New Roman"/>
          <w:sz w:val="24"/>
          <w:szCs w:val="24"/>
        </w:rPr>
      </w:pPr>
      <w:r>
        <w:rPr>
          <w:rFonts w:ascii="Times New Roman" w:hAnsi="Times New Roman" w:cs="Times New Roman"/>
          <w:sz w:val="24"/>
          <w:szCs w:val="24"/>
        </w:rPr>
        <w:t>• FAZ II kapsamında okulumuza 11</w:t>
      </w:r>
      <w:r w:rsidR="00AD3D2C" w:rsidRPr="00D854BE">
        <w:rPr>
          <w:rFonts w:ascii="Times New Roman" w:hAnsi="Times New Roman" w:cs="Times New Roman"/>
          <w:sz w:val="24"/>
          <w:szCs w:val="24"/>
        </w:rPr>
        <w:t xml:space="preserve"> “Etkileşimli Tahta” kurulumu gerçekleştirilmiş alt yapı çalışmaları tamamlamış ve sistem odası sorunsuz çalışmaktadır. </w:t>
      </w:r>
    </w:p>
    <w:p w:rsidR="00EC0973" w:rsidRPr="00D854BE" w:rsidRDefault="00AD3D2C" w:rsidP="00EC0973">
      <w:pPr>
        <w:pStyle w:val="AralkYok"/>
        <w:rPr>
          <w:rFonts w:ascii="Times New Roman" w:hAnsi="Times New Roman" w:cs="Times New Roman"/>
          <w:sz w:val="24"/>
          <w:szCs w:val="24"/>
        </w:rPr>
      </w:pPr>
      <w:r w:rsidRPr="00D854BE">
        <w:rPr>
          <w:rFonts w:ascii="Times New Roman" w:hAnsi="Times New Roman" w:cs="Times New Roman"/>
          <w:sz w:val="24"/>
          <w:szCs w:val="24"/>
        </w:rPr>
        <w:t>• FAZ II kapsamında okulumuza 1 adet A4 yazıcı verilmiş ve kurulumu gerçekleştirilmiştir</w:t>
      </w:r>
      <w:r w:rsidR="00D854BE" w:rsidRPr="00D854BE">
        <w:rPr>
          <w:rFonts w:ascii="Times New Roman" w:hAnsi="Times New Roman" w:cs="Times New Roman"/>
          <w:sz w:val="24"/>
          <w:szCs w:val="24"/>
        </w:rPr>
        <w:t>.</w:t>
      </w:r>
    </w:p>
    <w:p w:rsidR="00D854BE" w:rsidRPr="00D854BE" w:rsidRDefault="00D854BE" w:rsidP="00EC0973">
      <w:pPr>
        <w:pStyle w:val="AralkYok"/>
        <w:rPr>
          <w:rFonts w:ascii="Times New Roman" w:hAnsi="Times New Roman" w:cs="Times New Roman"/>
          <w:sz w:val="24"/>
          <w:szCs w:val="24"/>
        </w:rPr>
      </w:pPr>
    </w:p>
    <w:p w:rsidR="00D854BE" w:rsidRDefault="00D854BE" w:rsidP="00EC0973">
      <w:pPr>
        <w:pStyle w:val="AralkYok"/>
        <w:rPr>
          <w:rFonts w:ascii="Times New Roman" w:hAnsi="Times New Roman" w:cs="Times New Roman"/>
          <w:sz w:val="24"/>
          <w:szCs w:val="24"/>
        </w:rPr>
      </w:pPr>
      <w:r w:rsidRPr="00D854BE">
        <w:rPr>
          <w:rFonts w:ascii="Times New Roman" w:hAnsi="Times New Roman" w:cs="Times New Roman"/>
          <w:sz w:val="24"/>
          <w:szCs w:val="24"/>
        </w:rPr>
        <w:t xml:space="preserve">Okulumuzda elektronik ortamda belge aktarım işlemleri DYS (Doküman Yönetim Sistemi) ile gerçekleştirilmektedir. Ayrıca Müdürlüğümüz ve diğer kurumlar arasında DYS aracılığıyla yazışmalar yapılmaktadır. Bakanlığımızın kurmuş olduğu MEBBİS vasıtasıyla, kurumsal ve bireysel iş ve işlemlerin büyük bölümü, ayrıca personel ve öğrenci işlemlerini içeren </w:t>
      </w:r>
      <w:proofErr w:type="gramStart"/>
      <w:r w:rsidRPr="00D854BE">
        <w:rPr>
          <w:rFonts w:ascii="Times New Roman" w:hAnsi="Times New Roman" w:cs="Times New Roman"/>
          <w:sz w:val="24"/>
          <w:szCs w:val="24"/>
        </w:rPr>
        <w:t>modüller</w:t>
      </w:r>
      <w:proofErr w:type="gramEnd"/>
      <w:r w:rsidRPr="00D854BE">
        <w:rPr>
          <w:rFonts w:ascii="Times New Roman" w:hAnsi="Times New Roman" w:cs="Times New Roman"/>
          <w:sz w:val="24"/>
          <w:szCs w:val="24"/>
        </w:rPr>
        <w:t xml:space="preserve"> tek bir yapıda kurgulanmış, Okulun tüm personellerine şifre oluşturularak kullanımına sunulmuştur. </w:t>
      </w:r>
      <w:proofErr w:type="gramStart"/>
      <w:r w:rsidRPr="00D854BE">
        <w:rPr>
          <w:rFonts w:ascii="Times New Roman" w:hAnsi="Times New Roman" w:cs="Times New Roman"/>
          <w:sz w:val="24"/>
          <w:szCs w:val="24"/>
        </w:rPr>
        <w:t>Okulda MEBBİS üzerinden “Yatırım İşlemleri, MEİS, e-Alacak, e-Burs, Evrak, TEFBİS, Kitap Seçim, e-Soruşturma Modülü, Sınav, e-Mezun, İKS, MTSK, Özel Öğretim Kurumları, Engelli Birey, RAM, Performans Yönetim Sistemi, Yönetici, Mal, Hizmet ve Yapım Harcamaları, Özlük, Halk Eğitim, e-Okul, Veli Bilgilendirme Sistemi”</w:t>
      </w:r>
      <w:r>
        <w:rPr>
          <w:rFonts w:ascii="Times New Roman" w:hAnsi="Times New Roman" w:cs="Times New Roman"/>
          <w:sz w:val="24"/>
          <w:szCs w:val="24"/>
        </w:rPr>
        <w:t xml:space="preserve"> “E Randevu Sistemi”</w:t>
      </w:r>
      <w:r w:rsidRPr="00D854BE">
        <w:rPr>
          <w:rFonts w:ascii="Times New Roman" w:hAnsi="Times New Roman" w:cs="Times New Roman"/>
          <w:sz w:val="24"/>
          <w:szCs w:val="24"/>
        </w:rPr>
        <w:t xml:space="preserve"> ve benzeri başlıklarında çalışmalar yürütülmektedir. </w:t>
      </w:r>
      <w:proofErr w:type="gramEnd"/>
      <w:r w:rsidRPr="00D854BE">
        <w:rPr>
          <w:rFonts w:ascii="Times New Roman" w:hAnsi="Times New Roman" w:cs="Times New Roman"/>
          <w:sz w:val="24"/>
          <w:szCs w:val="24"/>
        </w:rPr>
        <w:t>Bakanlığımızın Veri Toplama Sistemi aktif olarak kullanılmaktadır.</w:t>
      </w:r>
    </w:p>
    <w:p w:rsidR="00D854BE" w:rsidRDefault="00D854BE" w:rsidP="00EC0973">
      <w:pPr>
        <w:pStyle w:val="AralkYok"/>
        <w:rPr>
          <w:rFonts w:ascii="Times New Roman" w:hAnsi="Times New Roman" w:cs="Times New Roman"/>
          <w:sz w:val="24"/>
          <w:szCs w:val="24"/>
        </w:rPr>
      </w:pPr>
    </w:p>
    <w:p w:rsidR="00A52C5D" w:rsidRDefault="008B16ED" w:rsidP="00A52C5D">
      <w:pPr>
        <w:rPr>
          <w:rFonts w:ascii="Times New Roman" w:hAnsi="Times New Roman" w:cs="Times New Roman"/>
          <w:b/>
          <w:bCs/>
        </w:rPr>
      </w:pPr>
      <w:r>
        <w:rPr>
          <w:rFonts w:ascii="Times New Roman" w:hAnsi="Times New Roman" w:cs="Times New Roman"/>
          <w:sz w:val="24"/>
          <w:szCs w:val="24"/>
        </w:rPr>
        <w:t>Tablo 15</w:t>
      </w:r>
      <w:r w:rsidRPr="008B16ED">
        <w:rPr>
          <w:rFonts w:ascii="Times New Roman" w:hAnsi="Times New Roman" w:cs="Times New Roman"/>
          <w:sz w:val="24"/>
          <w:szCs w:val="24"/>
        </w:rPr>
        <w:t>. Teknolojik Araç-Gereç Durumu</w:t>
      </w:r>
      <w:r w:rsidR="00A52C5D" w:rsidRPr="00A52C5D">
        <w:rPr>
          <w:rFonts w:ascii="Times New Roman" w:hAnsi="Times New Roman" w:cs="Times New Roman"/>
          <w:b/>
          <w:bCs/>
        </w:rPr>
        <w:t xml:space="preserve"> </w:t>
      </w:r>
    </w:p>
    <w:tbl>
      <w:tblPr>
        <w:tblW w:w="0" w:type="auto"/>
        <w:tblCellMar>
          <w:left w:w="0" w:type="dxa"/>
          <w:right w:w="0" w:type="dxa"/>
        </w:tblCellMar>
        <w:tblLook w:val="04A0" w:firstRow="1" w:lastRow="0" w:firstColumn="1" w:lastColumn="0" w:noHBand="0" w:noVBand="1"/>
      </w:tblPr>
      <w:tblGrid>
        <w:gridCol w:w="3510"/>
        <w:gridCol w:w="1690"/>
        <w:gridCol w:w="3429"/>
        <w:gridCol w:w="1841"/>
      </w:tblGrid>
      <w:tr w:rsidR="00A52C5D" w:rsidTr="00A52C5D">
        <w:tc>
          <w:tcPr>
            <w:tcW w:w="47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Akıllı Tahta Sayısı</w:t>
            </w:r>
          </w:p>
        </w:tc>
        <w:tc>
          <w:tcPr>
            <w:tcW w:w="23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11</w:t>
            </w:r>
          </w:p>
        </w:tc>
        <w:tc>
          <w:tcPr>
            <w:tcW w:w="47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TV Sayısı</w:t>
            </w:r>
          </w:p>
        </w:tc>
        <w:tc>
          <w:tcPr>
            <w:tcW w:w="23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0</w:t>
            </w:r>
          </w:p>
        </w:tc>
      </w:tr>
      <w:tr w:rsidR="00A52C5D" w:rsidTr="00A52C5D">
        <w:tc>
          <w:tcPr>
            <w:tcW w:w="47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Masaüstü Bilgisayar Sayısı</w:t>
            </w:r>
          </w:p>
        </w:tc>
        <w:tc>
          <w:tcPr>
            <w:tcW w:w="235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5</w:t>
            </w:r>
          </w:p>
        </w:tc>
        <w:tc>
          <w:tcPr>
            <w:tcW w:w="4715"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Yazıcı Sayısı</w:t>
            </w:r>
          </w:p>
        </w:tc>
        <w:tc>
          <w:tcPr>
            <w:tcW w:w="2358"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3</w:t>
            </w:r>
          </w:p>
        </w:tc>
      </w:tr>
      <w:tr w:rsidR="00A52C5D" w:rsidTr="00A52C5D">
        <w:tc>
          <w:tcPr>
            <w:tcW w:w="47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Taşınabilir Bilgisayar Sayısı</w:t>
            </w:r>
          </w:p>
        </w:tc>
        <w:tc>
          <w:tcPr>
            <w:tcW w:w="235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1</w:t>
            </w:r>
          </w:p>
        </w:tc>
        <w:tc>
          <w:tcPr>
            <w:tcW w:w="4715"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Fotokopi Makinası Sayısı</w:t>
            </w:r>
          </w:p>
        </w:tc>
        <w:tc>
          <w:tcPr>
            <w:tcW w:w="2358"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3</w:t>
            </w:r>
          </w:p>
        </w:tc>
      </w:tr>
      <w:tr w:rsidR="00A52C5D" w:rsidTr="00A52C5D">
        <w:tc>
          <w:tcPr>
            <w:tcW w:w="47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Projeksiyon Sayısı</w:t>
            </w:r>
          </w:p>
        </w:tc>
        <w:tc>
          <w:tcPr>
            <w:tcW w:w="235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3</w:t>
            </w:r>
          </w:p>
        </w:tc>
        <w:tc>
          <w:tcPr>
            <w:tcW w:w="4715"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İnternet Bağlantı Hızı</w:t>
            </w:r>
          </w:p>
        </w:tc>
        <w:tc>
          <w:tcPr>
            <w:tcW w:w="2358"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t>50MBit</w:t>
            </w:r>
          </w:p>
        </w:tc>
      </w:tr>
    </w:tbl>
    <w:p w:rsidR="00A52C5D" w:rsidRDefault="00A52C5D" w:rsidP="00A52C5D">
      <w:pPr>
        <w:pStyle w:val="AralkYok"/>
        <w:ind w:firstLine="708"/>
        <w:rPr>
          <w:rFonts w:ascii="Arial Black" w:hAnsi="Arial Black" w:cs="Calibri"/>
          <w:sz w:val="24"/>
          <w:szCs w:val="24"/>
        </w:rPr>
      </w:pPr>
    </w:p>
    <w:p w:rsidR="00A52C5D" w:rsidRPr="00A52C5D" w:rsidRDefault="00A52C5D" w:rsidP="00A52C5D">
      <w:pPr>
        <w:rPr>
          <w:rFonts w:ascii="Times New Roman" w:hAnsi="Times New Roman" w:cs="Times New Roman"/>
          <w:b/>
          <w:bCs/>
        </w:rPr>
      </w:pPr>
      <w:r>
        <w:rPr>
          <w:rFonts w:ascii="Times New Roman" w:hAnsi="Times New Roman" w:cs="Times New Roman"/>
          <w:sz w:val="24"/>
          <w:szCs w:val="24"/>
        </w:rPr>
        <w:t>Tablo 16</w:t>
      </w:r>
      <w:r w:rsidRPr="008B16ED">
        <w:rPr>
          <w:rFonts w:ascii="Times New Roman" w:hAnsi="Times New Roman" w:cs="Times New Roman"/>
          <w:sz w:val="24"/>
          <w:szCs w:val="24"/>
        </w:rPr>
        <w:t>. Teknolojik Araç-Gereç Durumu</w:t>
      </w:r>
      <w:r w:rsidRPr="00A52C5D">
        <w:rPr>
          <w:rFonts w:ascii="Times New Roman" w:hAnsi="Times New Roman" w:cs="Times New Roman"/>
          <w:b/>
          <w:bCs/>
        </w:rPr>
        <w:t xml:space="preserve"> </w:t>
      </w:r>
    </w:p>
    <w:tbl>
      <w:tblPr>
        <w:tblW w:w="0" w:type="auto"/>
        <w:tblCellMar>
          <w:left w:w="0" w:type="dxa"/>
          <w:right w:w="0" w:type="dxa"/>
        </w:tblCellMar>
        <w:tblLook w:val="04A0" w:firstRow="1" w:lastRow="0" w:firstColumn="1" w:lastColumn="0" w:noHBand="0" w:noVBand="1"/>
      </w:tblPr>
      <w:tblGrid>
        <w:gridCol w:w="1677"/>
        <w:gridCol w:w="1677"/>
        <w:gridCol w:w="1677"/>
        <w:gridCol w:w="1677"/>
        <w:gridCol w:w="1677"/>
        <w:gridCol w:w="1678"/>
      </w:tblGrid>
      <w:tr w:rsidR="00A52C5D" w:rsidTr="00A52C5D">
        <w:tc>
          <w:tcPr>
            <w:tcW w:w="16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Arial Black" w:hAnsi="Arial Black"/>
                <w:sz w:val="24"/>
                <w:szCs w:val="24"/>
              </w:rPr>
            </w:pPr>
            <w:r>
              <w:t>Fiziki Mekân</w:t>
            </w:r>
          </w:p>
        </w:tc>
        <w:tc>
          <w:tcPr>
            <w:tcW w:w="16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sz w:val="24"/>
                <w:szCs w:val="24"/>
              </w:rPr>
            </w:pPr>
            <w:r>
              <w:rPr>
                <w:rFonts w:ascii="Times New Roman" w:hAnsi="Times New Roman" w:cs="Times New Roman"/>
                <w:sz w:val="24"/>
                <w:szCs w:val="24"/>
              </w:rPr>
              <w:t>Var</w:t>
            </w:r>
          </w:p>
        </w:tc>
        <w:tc>
          <w:tcPr>
            <w:tcW w:w="16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sz w:val="24"/>
                <w:szCs w:val="24"/>
              </w:rPr>
            </w:pPr>
            <w:r>
              <w:rPr>
                <w:rFonts w:ascii="Times New Roman" w:hAnsi="Times New Roman" w:cs="Times New Roman"/>
                <w:sz w:val="24"/>
                <w:szCs w:val="24"/>
              </w:rPr>
              <w:t>Yok</w:t>
            </w:r>
          </w:p>
        </w:tc>
        <w:tc>
          <w:tcPr>
            <w:tcW w:w="16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sz w:val="24"/>
                <w:szCs w:val="24"/>
              </w:rPr>
            </w:pPr>
            <w:r>
              <w:rPr>
                <w:rFonts w:ascii="Times New Roman" w:hAnsi="Times New Roman" w:cs="Times New Roman"/>
                <w:sz w:val="24"/>
                <w:szCs w:val="24"/>
              </w:rPr>
              <w:t>Adedi</w:t>
            </w:r>
          </w:p>
        </w:tc>
        <w:tc>
          <w:tcPr>
            <w:tcW w:w="16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sz w:val="24"/>
                <w:szCs w:val="24"/>
              </w:rPr>
            </w:pPr>
            <w:r>
              <w:rPr>
                <w:rFonts w:ascii="Times New Roman" w:hAnsi="Times New Roman" w:cs="Times New Roman"/>
                <w:sz w:val="24"/>
                <w:szCs w:val="24"/>
              </w:rPr>
              <w:t>İhtiyaç</w:t>
            </w:r>
          </w:p>
        </w:tc>
        <w:tc>
          <w:tcPr>
            <w:tcW w:w="1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sz w:val="24"/>
                <w:szCs w:val="24"/>
              </w:rPr>
            </w:pPr>
            <w:r>
              <w:rPr>
                <w:rFonts w:ascii="Times New Roman" w:hAnsi="Times New Roman" w:cs="Times New Roman"/>
                <w:sz w:val="24"/>
                <w:szCs w:val="24"/>
              </w:rPr>
              <w:t>Açıklama</w:t>
            </w:r>
          </w:p>
        </w:tc>
      </w:tr>
      <w:tr w:rsidR="00A52C5D" w:rsidTr="00A52C5D">
        <w:tc>
          <w:tcPr>
            <w:tcW w:w="1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Arial Black" w:hAnsi="Arial Black"/>
                <w:sz w:val="24"/>
                <w:szCs w:val="24"/>
              </w:rPr>
            </w:pPr>
            <w:r>
              <w:t>Ekipman Odası</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X</w:t>
            </w:r>
          </w:p>
        </w:tc>
        <w:tc>
          <w:tcPr>
            <w:tcW w:w="1677"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Times New Roman" w:hAnsi="Times New Roman" w:cs="Times New Roman"/>
                <w:b/>
                <w:bCs/>
                <w:sz w:val="24"/>
                <w:szCs w:val="24"/>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1678"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Arial Black" w:hAnsi="Arial Black"/>
                <w:sz w:val="24"/>
                <w:szCs w:val="24"/>
              </w:rPr>
            </w:pPr>
          </w:p>
        </w:tc>
      </w:tr>
      <w:tr w:rsidR="00A52C5D" w:rsidTr="00A52C5D">
        <w:tc>
          <w:tcPr>
            <w:tcW w:w="1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Arial Black" w:hAnsi="Arial Black"/>
                <w:sz w:val="24"/>
                <w:szCs w:val="24"/>
              </w:rPr>
            </w:pPr>
            <w:r>
              <w:t>Kütüphane</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X</w:t>
            </w:r>
          </w:p>
        </w:tc>
        <w:tc>
          <w:tcPr>
            <w:tcW w:w="1677"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Times New Roman" w:hAnsi="Times New Roman" w:cs="Times New Roman"/>
                <w:b/>
                <w:bCs/>
                <w:sz w:val="24"/>
                <w:szCs w:val="24"/>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1678"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Arial Black" w:hAnsi="Arial Black"/>
                <w:sz w:val="24"/>
                <w:szCs w:val="24"/>
              </w:rPr>
            </w:pPr>
          </w:p>
        </w:tc>
      </w:tr>
      <w:tr w:rsidR="00A52C5D" w:rsidTr="00A52C5D">
        <w:tc>
          <w:tcPr>
            <w:tcW w:w="1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Arial Black" w:hAnsi="Arial Black"/>
                <w:sz w:val="24"/>
                <w:szCs w:val="24"/>
              </w:rPr>
            </w:pPr>
            <w:r>
              <w:t>Rehberlik Servisi</w:t>
            </w:r>
          </w:p>
        </w:tc>
        <w:tc>
          <w:tcPr>
            <w:tcW w:w="1677"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Times New Roman" w:hAnsi="Times New Roman" w:cs="Times New Roman"/>
                <w:b/>
                <w:bCs/>
                <w:sz w:val="24"/>
                <w:szCs w:val="24"/>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X</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Var</w:t>
            </w:r>
          </w:p>
        </w:tc>
        <w:tc>
          <w:tcPr>
            <w:tcW w:w="1678"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Arial Black" w:hAnsi="Arial Black"/>
                <w:sz w:val="24"/>
                <w:szCs w:val="24"/>
              </w:rPr>
            </w:pPr>
          </w:p>
        </w:tc>
      </w:tr>
      <w:tr w:rsidR="00A52C5D" w:rsidTr="00A52C5D">
        <w:tc>
          <w:tcPr>
            <w:tcW w:w="1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Arial Black" w:hAnsi="Arial Black"/>
                <w:sz w:val="24"/>
                <w:szCs w:val="24"/>
              </w:rPr>
            </w:pPr>
            <w:r>
              <w:t>Resim Odası</w:t>
            </w:r>
          </w:p>
        </w:tc>
        <w:tc>
          <w:tcPr>
            <w:tcW w:w="1677"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Times New Roman" w:hAnsi="Times New Roman" w:cs="Times New Roman"/>
                <w:b/>
                <w:bCs/>
                <w:sz w:val="24"/>
                <w:szCs w:val="24"/>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X</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rPr>
                <w:rFonts w:ascii="Times New Roman" w:hAnsi="Times New Roman" w:cs="Times New Roman"/>
                <w:b/>
                <w:bCs/>
                <w:sz w:val="24"/>
                <w:szCs w:val="24"/>
              </w:rPr>
              <w:t>Var</w:t>
            </w:r>
          </w:p>
        </w:tc>
        <w:tc>
          <w:tcPr>
            <w:tcW w:w="1678"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Arial Black" w:hAnsi="Arial Black"/>
                <w:sz w:val="24"/>
                <w:szCs w:val="24"/>
              </w:rPr>
            </w:pPr>
          </w:p>
        </w:tc>
      </w:tr>
      <w:tr w:rsidR="00A52C5D" w:rsidTr="00A52C5D">
        <w:tc>
          <w:tcPr>
            <w:tcW w:w="1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Arial Black" w:hAnsi="Arial Black"/>
                <w:sz w:val="24"/>
                <w:szCs w:val="24"/>
              </w:rPr>
            </w:pPr>
            <w:r>
              <w:t>Müzik Odası</w:t>
            </w:r>
          </w:p>
        </w:tc>
        <w:tc>
          <w:tcPr>
            <w:tcW w:w="1677"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Times New Roman" w:hAnsi="Times New Roman" w:cs="Times New Roman"/>
                <w:b/>
                <w:bCs/>
                <w:sz w:val="24"/>
                <w:szCs w:val="24"/>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X</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rPr>
                <w:rFonts w:ascii="Calibri" w:hAnsi="Calibri" w:cs="Calibri"/>
              </w:rPr>
            </w:pPr>
            <w:r>
              <w:rPr>
                <w:rFonts w:ascii="Times New Roman" w:hAnsi="Times New Roman" w:cs="Times New Roman"/>
                <w:b/>
                <w:bCs/>
                <w:sz w:val="24"/>
                <w:szCs w:val="24"/>
              </w:rPr>
              <w:t>Var</w:t>
            </w:r>
          </w:p>
        </w:tc>
        <w:tc>
          <w:tcPr>
            <w:tcW w:w="1678"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Arial Black" w:hAnsi="Arial Black"/>
                <w:sz w:val="24"/>
                <w:szCs w:val="24"/>
              </w:rPr>
            </w:pPr>
          </w:p>
        </w:tc>
      </w:tr>
      <w:tr w:rsidR="00A52C5D" w:rsidTr="00A52C5D">
        <w:tc>
          <w:tcPr>
            <w:tcW w:w="1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Arial Black" w:hAnsi="Arial Black"/>
                <w:sz w:val="24"/>
                <w:szCs w:val="24"/>
              </w:rPr>
            </w:pPr>
            <w:r>
              <w:t>Çok Amaçlı Salon</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X</w:t>
            </w:r>
          </w:p>
        </w:tc>
        <w:tc>
          <w:tcPr>
            <w:tcW w:w="1677"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Times New Roman" w:hAnsi="Times New Roman" w:cs="Times New Roman"/>
                <w:b/>
                <w:bCs/>
                <w:sz w:val="24"/>
                <w:szCs w:val="24"/>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1677"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Times New Roman" w:hAnsi="Times New Roman" w:cs="Times New Roman"/>
                <w:b/>
                <w:bCs/>
                <w:sz w:val="24"/>
                <w:szCs w:val="24"/>
              </w:rPr>
            </w:pPr>
          </w:p>
        </w:tc>
        <w:tc>
          <w:tcPr>
            <w:tcW w:w="1678"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Arial Black" w:hAnsi="Arial Black"/>
                <w:sz w:val="24"/>
                <w:szCs w:val="24"/>
              </w:rPr>
            </w:pPr>
          </w:p>
        </w:tc>
      </w:tr>
      <w:tr w:rsidR="00A52C5D" w:rsidTr="00A52C5D">
        <w:tc>
          <w:tcPr>
            <w:tcW w:w="1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Arial Black" w:hAnsi="Arial Black"/>
                <w:sz w:val="24"/>
                <w:szCs w:val="24"/>
              </w:rPr>
            </w:pPr>
            <w:r>
              <w:t>Spor Salonu</w:t>
            </w:r>
          </w:p>
        </w:tc>
        <w:tc>
          <w:tcPr>
            <w:tcW w:w="1677"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Times New Roman" w:hAnsi="Times New Roman" w:cs="Times New Roman"/>
                <w:b/>
                <w:bCs/>
                <w:sz w:val="24"/>
                <w:szCs w:val="24"/>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X</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rsidR="00A52C5D" w:rsidRDefault="00A52C5D">
            <w:pPr>
              <w:pStyle w:val="AralkYok"/>
              <w:spacing w:line="276" w:lineRule="auto"/>
              <w:rPr>
                <w:rFonts w:ascii="Times New Roman" w:hAnsi="Times New Roman" w:cs="Times New Roman"/>
                <w:b/>
                <w:bCs/>
                <w:sz w:val="24"/>
                <w:szCs w:val="24"/>
              </w:rPr>
            </w:pPr>
            <w:r>
              <w:rPr>
                <w:rFonts w:ascii="Times New Roman" w:hAnsi="Times New Roman" w:cs="Times New Roman"/>
                <w:b/>
                <w:bCs/>
                <w:sz w:val="24"/>
                <w:szCs w:val="24"/>
              </w:rPr>
              <w:t>Var</w:t>
            </w:r>
          </w:p>
        </w:tc>
        <w:tc>
          <w:tcPr>
            <w:tcW w:w="1678" w:type="dxa"/>
            <w:tcBorders>
              <w:top w:val="nil"/>
              <w:left w:val="nil"/>
              <w:bottom w:val="single" w:sz="8" w:space="0" w:color="auto"/>
              <w:right w:val="single" w:sz="8" w:space="0" w:color="auto"/>
            </w:tcBorders>
            <w:tcMar>
              <w:top w:w="0" w:type="dxa"/>
              <w:left w:w="108" w:type="dxa"/>
              <w:bottom w:w="0" w:type="dxa"/>
              <w:right w:w="108" w:type="dxa"/>
            </w:tcMar>
          </w:tcPr>
          <w:p w:rsidR="00A52C5D" w:rsidRDefault="00A52C5D">
            <w:pPr>
              <w:pStyle w:val="AralkYok"/>
              <w:spacing w:line="276" w:lineRule="auto"/>
              <w:rPr>
                <w:rFonts w:ascii="Arial Black" w:hAnsi="Arial Black"/>
                <w:sz w:val="24"/>
                <w:szCs w:val="24"/>
              </w:rPr>
            </w:pPr>
          </w:p>
        </w:tc>
      </w:tr>
    </w:tbl>
    <w:p w:rsidR="00A52C5D" w:rsidRDefault="00A52C5D" w:rsidP="00A52C5D">
      <w:pPr>
        <w:rPr>
          <w:rFonts w:ascii="Calibri" w:hAnsi="Calibri" w:cs="Calibri"/>
        </w:rPr>
      </w:pPr>
    </w:p>
    <w:p w:rsidR="00A52C5D" w:rsidRDefault="00836F93" w:rsidP="00A52C5D">
      <w:pPr>
        <w:pStyle w:val="AralkYok"/>
      </w:pPr>
      <w:r w:rsidRPr="0096247D">
        <w:t xml:space="preserve"> </w:t>
      </w:r>
      <w:r w:rsidR="0096247D">
        <w:tab/>
      </w:r>
    </w:p>
    <w:p w:rsidR="00A52C5D" w:rsidRDefault="00A52C5D" w:rsidP="00A52C5D">
      <w:pPr>
        <w:pStyle w:val="AralkYok"/>
      </w:pPr>
    </w:p>
    <w:p w:rsidR="00A52C5D" w:rsidRDefault="00A52C5D" w:rsidP="00A52C5D">
      <w:pPr>
        <w:pStyle w:val="AralkYok"/>
      </w:pPr>
    </w:p>
    <w:p w:rsidR="00A52C5D" w:rsidRDefault="00A52C5D" w:rsidP="00A52C5D">
      <w:pPr>
        <w:pStyle w:val="AralkYok"/>
      </w:pPr>
    </w:p>
    <w:p w:rsidR="00A52C5D" w:rsidRDefault="00A52C5D" w:rsidP="00A52C5D">
      <w:pPr>
        <w:pStyle w:val="AralkYok"/>
      </w:pPr>
    </w:p>
    <w:p w:rsidR="00A52C5D" w:rsidRDefault="00A52C5D" w:rsidP="00A52C5D">
      <w:pPr>
        <w:pStyle w:val="AralkYok"/>
      </w:pPr>
    </w:p>
    <w:p w:rsidR="00EC0973" w:rsidRPr="00705EED" w:rsidRDefault="00EC0973" w:rsidP="00705EED">
      <w:pPr>
        <w:pStyle w:val="Altyaz"/>
        <w:rPr>
          <w:sz w:val="36"/>
          <w:szCs w:val="36"/>
        </w:rPr>
      </w:pPr>
      <w:r w:rsidRPr="00705EED">
        <w:rPr>
          <w:sz w:val="36"/>
          <w:szCs w:val="36"/>
        </w:rPr>
        <w:t>2.7.4.Mali Kaynaklar</w:t>
      </w:r>
    </w:p>
    <w:p w:rsidR="00625F65" w:rsidRDefault="00625F65" w:rsidP="00625F65">
      <w:pPr>
        <w:pStyle w:val="AralkYok"/>
        <w:rPr>
          <w:rFonts w:ascii="Times New Roman" w:hAnsi="Times New Roman" w:cs="Times New Roman"/>
          <w:sz w:val="24"/>
          <w:szCs w:val="24"/>
        </w:rPr>
      </w:pPr>
      <w:r>
        <w:t xml:space="preserve"> </w:t>
      </w:r>
      <w:r>
        <w:rPr>
          <w:rFonts w:ascii="Times New Roman" w:hAnsi="Times New Roman" w:cs="Times New Roman"/>
          <w:sz w:val="24"/>
          <w:szCs w:val="24"/>
        </w:rPr>
        <w:t>Kurumun mali kaynakları, bütçe büyüklüğü, döner sermaye, okul-aile birliği gelirleri, kantin vb. gelirler ve harcama kalemleri ortaya konulmuştur.</w:t>
      </w:r>
      <w:r>
        <w:t xml:space="preserve"> Enflasyon oranı da dikkate alınarak plan dönemi boyunca gerçekleşecek kaynak artışı tahmini olarak belirlenir.</w:t>
      </w:r>
    </w:p>
    <w:p w:rsidR="00625F65" w:rsidRDefault="00625F65" w:rsidP="00625F65">
      <w:pPr>
        <w:pStyle w:val="AralkYok"/>
        <w:rPr>
          <w:rFonts w:ascii="Times New Roman" w:hAnsi="Times New Roman" w:cs="Times New Roman"/>
          <w:sz w:val="24"/>
          <w:szCs w:val="24"/>
        </w:rPr>
      </w:pPr>
    </w:p>
    <w:p w:rsidR="00625F65" w:rsidRDefault="00625F65" w:rsidP="00625F65">
      <w:pPr>
        <w:pStyle w:val="AralkYok"/>
        <w:rPr>
          <w:rFonts w:ascii="Times New Roman" w:hAnsi="Times New Roman" w:cs="Times New Roman"/>
          <w:b/>
          <w:bCs/>
          <w:sz w:val="28"/>
          <w:szCs w:val="28"/>
        </w:rPr>
      </w:pPr>
      <w:r>
        <w:rPr>
          <w:b/>
          <w:bCs/>
          <w:sz w:val="28"/>
          <w:szCs w:val="28"/>
        </w:rPr>
        <w:t>TABLO 17. KAYNAK TABLOSU</w:t>
      </w:r>
    </w:p>
    <w:tbl>
      <w:tblPr>
        <w:tblW w:w="0" w:type="auto"/>
        <w:tblCellMar>
          <w:left w:w="0" w:type="dxa"/>
          <w:right w:w="0" w:type="dxa"/>
        </w:tblCellMar>
        <w:tblLook w:val="04A0" w:firstRow="1" w:lastRow="0" w:firstColumn="1" w:lastColumn="0" w:noHBand="0" w:noVBand="1"/>
      </w:tblPr>
      <w:tblGrid>
        <w:gridCol w:w="1980"/>
        <w:gridCol w:w="1510"/>
        <w:gridCol w:w="1745"/>
        <w:gridCol w:w="1745"/>
        <w:gridCol w:w="1745"/>
        <w:gridCol w:w="1745"/>
      </w:tblGrid>
      <w:tr w:rsidR="00625F65" w:rsidTr="00625F65">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b/>
                <w:bCs/>
                <w:sz w:val="24"/>
                <w:szCs w:val="24"/>
              </w:rPr>
            </w:pPr>
            <w:r>
              <w:rPr>
                <w:b/>
                <w:bCs/>
              </w:rPr>
              <w:t>KAYNAKLAR</w:t>
            </w:r>
          </w:p>
        </w:tc>
        <w:tc>
          <w:tcPr>
            <w:tcW w:w="15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2024</w:t>
            </w:r>
          </w:p>
        </w:tc>
        <w:tc>
          <w:tcPr>
            <w:tcW w:w="17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2025</w:t>
            </w:r>
          </w:p>
        </w:tc>
        <w:tc>
          <w:tcPr>
            <w:tcW w:w="17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2026</w:t>
            </w:r>
          </w:p>
        </w:tc>
        <w:tc>
          <w:tcPr>
            <w:tcW w:w="17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2027</w:t>
            </w:r>
          </w:p>
        </w:tc>
        <w:tc>
          <w:tcPr>
            <w:tcW w:w="17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2028</w:t>
            </w:r>
          </w:p>
        </w:tc>
      </w:tr>
      <w:tr w:rsidR="00625F65" w:rsidTr="00625F65">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Genel Bütçe</w:t>
            </w:r>
          </w:p>
        </w:tc>
        <w:tc>
          <w:tcPr>
            <w:tcW w:w="1512"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30000</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35000</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40000</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50000</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60000</w:t>
            </w:r>
          </w:p>
        </w:tc>
      </w:tr>
      <w:tr w:rsidR="00625F65" w:rsidTr="00625F65">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Okul Aile Birliği</w:t>
            </w:r>
          </w:p>
        </w:tc>
        <w:tc>
          <w:tcPr>
            <w:tcW w:w="1512"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40000</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45000</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50000</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55000</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60000</w:t>
            </w:r>
          </w:p>
        </w:tc>
      </w:tr>
      <w:tr w:rsidR="00625F65" w:rsidTr="00625F65">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Özel İdare</w:t>
            </w:r>
          </w:p>
        </w:tc>
        <w:tc>
          <w:tcPr>
            <w:tcW w:w="1512"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r>
      <w:tr w:rsidR="00625F65" w:rsidTr="00625F65">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Kira Gelirleri</w:t>
            </w:r>
          </w:p>
        </w:tc>
        <w:tc>
          <w:tcPr>
            <w:tcW w:w="1512"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r>
      <w:tr w:rsidR="00625F65" w:rsidTr="00625F65">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Döner Sermaye</w:t>
            </w:r>
          </w:p>
        </w:tc>
        <w:tc>
          <w:tcPr>
            <w:tcW w:w="1512"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r>
      <w:tr w:rsidR="00625F65" w:rsidTr="00625F65">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Dış Kaynak/Projeler</w:t>
            </w:r>
          </w:p>
        </w:tc>
        <w:tc>
          <w:tcPr>
            <w:tcW w:w="1512"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10000</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w:t>
            </w:r>
          </w:p>
        </w:tc>
      </w:tr>
      <w:tr w:rsidR="00625F65" w:rsidTr="00625F65">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TOPLAM</w:t>
            </w:r>
          </w:p>
        </w:tc>
        <w:tc>
          <w:tcPr>
            <w:tcW w:w="1512"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80000</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80000</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90000</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105000</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0"/>
                <w:szCs w:val="20"/>
              </w:rPr>
            </w:pPr>
            <w:r>
              <w:rPr>
                <w:rFonts w:ascii="Times New Roman" w:hAnsi="Times New Roman" w:cs="Times New Roman"/>
                <w:sz w:val="20"/>
                <w:szCs w:val="20"/>
              </w:rPr>
              <w:t>120000</w:t>
            </w:r>
          </w:p>
        </w:tc>
      </w:tr>
    </w:tbl>
    <w:p w:rsidR="00625F65" w:rsidRDefault="00625F65" w:rsidP="00625F65">
      <w:pPr>
        <w:pStyle w:val="AralkYok"/>
        <w:rPr>
          <w:rFonts w:ascii="Arial Black" w:hAnsi="Arial Black" w:cs="Calibri"/>
          <w:sz w:val="24"/>
          <w:szCs w:val="24"/>
        </w:rPr>
      </w:pPr>
    </w:p>
    <w:p w:rsidR="00625F65" w:rsidRDefault="00625F65" w:rsidP="00625F65">
      <w:pPr>
        <w:pStyle w:val="AralkYok"/>
        <w:rPr>
          <w:rFonts w:ascii="Calibri" w:hAnsi="Calibri"/>
          <w:b/>
          <w:bCs/>
          <w:sz w:val="28"/>
          <w:szCs w:val="28"/>
        </w:rPr>
      </w:pPr>
      <w:r>
        <w:rPr>
          <w:b/>
          <w:bCs/>
          <w:sz w:val="28"/>
          <w:szCs w:val="28"/>
        </w:rPr>
        <w:t>TABLO 18. HARCAMA KALEMLER</w:t>
      </w:r>
    </w:p>
    <w:tbl>
      <w:tblPr>
        <w:tblW w:w="0" w:type="auto"/>
        <w:tblCellMar>
          <w:left w:w="0" w:type="dxa"/>
          <w:right w:w="0" w:type="dxa"/>
        </w:tblCellMar>
        <w:tblLook w:val="04A0" w:firstRow="1" w:lastRow="0" w:firstColumn="1" w:lastColumn="0" w:noHBand="0" w:noVBand="1"/>
      </w:tblPr>
      <w:tblGrid>
        <w:gridCol w:w="5235"/>
        <w:gridCol w:w="5235"/>
      </w:tblGrid>
      <w:tr w:rsidR="00625F65" w:rsidTr="00625F65">
        <w:tc>
          <w:tcPr>
            <w:tcW w:w="52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b/>
                <w:bCs/>
                <w:sz w:val="28"/>
                <w:szCs w:val="28"/>
              </w:rPr>
            </w:pPr>
            <w:r>
              <w:rPr>
                <w:b/>
                <w:bCs/>
              </w:rPr>
              <w:t>HARCAMA KALEMİ</w:t>
            </w:r>
          </w:p>
        </w:tc>
        <w:tc>
          <w:tcPr>
            <w:tcW w:w="52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b/>
                <w:bCs/>
                <w:sz w:val="28"/>
                <w:szCs w:val="28"/>
              </w:rPr>
            </w:pPr>
            <w:r>
              <w:rPr>
                <w:b/>
                <w:bCs/>
              </w:rPr>
              <w:t>ÇEŞİTLERİ</w:t>
            </w:r>
          </w:p>
        </w:tc>
      </w:tr>
      <w:tr w:rsidR="00625F65" w:rsidTr="00625F65">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b/>
                <w:bCs/>
                <w:sz w:val="28"/>
                <w:szCs w:val="28"/>
              </w:rPr>
            </w:pPr>
            <w:r>
              <w:t>Personel</w:t>
            </w:r>
          </w:p>
        </w:tc>
        <w:tc>
          <w:tcPr>
            <w:tcW w:w="5240"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b/>
                <w:bCs/>
                <w:sz w:val="28"/>
                <w:szCs w:val="28"/>
              </w:rPr>
            </w:pPr>
            <w:r>
              <w:t>Sözleşmeli olarak çalışan personelin (sekreter temizlik, güvenlik) ücret, vergi, sigorta vb. giderleri</w:t>
            </w:r>
          </w:p>
        </w:tc>
      </w:tr>
      <w:tr w:rsidR="00625F65" w:rsidTr="00625F65">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b/>
                <w:bCs/>
                <w:sz w:val="28"/>
                <w:szCs w:val="28"/>
              </w:rPr>
            </w:pPr>
            <w:r>
              <w:t>Onarım</w:t>
            </w:r>
          </w:p>
        </w:tc>
        <w:tc>
          <w:tcPr>
            <w:tcW w:w="5240"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b/>
                <w:bCs/>
                <w:sz w:val="28"/>
                <w:szCs w:val="28"/>
              </w:rPr>
            </w:pPr>
            <w:r>
              <w:t>Okul/kurum binası ve tesisatlarıyla ilgili her türlü küçük onarım; makine, bilgisayar, yazıcı vb. bakım giderleri</w:t>
            </w:r>
          </w:p>
        </w:tc>
      </w:tr>
      <w:tr w:rsidR="00625F65" w:rsidTr="00625F65">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b/>
                <w:bCs/>
                <w:sz w:val="28"/>
                <w:szCs w:val="28"/>
              </w:rPr>
            </w:pPr>
            <w:r>
              <w:t>Sosyal-sportif faaliyetler</w:t>
            </w:r>
          </w:p>
        </w:tc>
        <w:tc>
          <w:tcPr>
            <w:tcW w:w="5240"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b/>
                <w:bCs/>
                <w:sz w:val="28"/>
                <w:szCs w:val="28"/>
              </w:rPr>
            </w:pPr>
            <w:r>
              <w:t>Etkinlikler ile ilgili giderler</w:t>
            </w:r>
          </w:p>
        </w:tc>
      </w:tr>
      <w:tr w:rsidR="00625F65" w:rsidTr="00625F65">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spacing w:after="0" w:line="240" w:lineRule="auto"/>
              <w:rPr>
                <w:rFonts w:ascii="Calibri" w:hAnsi="Calibri" w:cs="Calibri"/>
              </w:rPr>
            </w:pPr>
            <w:r>
              <w:t xml:space="preserve">Temizlik </w:t>
            </w:r>
          </w:p>
        </w:tc>
        <w:tc>
          <w:tcPr>
            <w:tcW w:w="5240"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spacing w:after="0" w:line="240" w:lineRule="auto"/>
              <w:rPr>
                <w:rFonts w:ascii="Book Antiqua" w:hAnsi="Book Antiqua"/>
                <w:sz w:val="24"/>
                <w:szCs w:val="24"/>
              </w:rPr>
            </w:pPr>
            <w:r>
              <w:t>Temizlik malzemeleri alımı</w:t>
            </w:r>
          </w:p>
        </w:tc>
      </w:tr>
      <w:tr w:rsidR="00625F65" w:rsidTr="00625F65">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spacing w:after="0" w:line="240" w:lineRule="auto"/>
              <w:rPr>
                <w:rFonts w:ascii="Book Antiqua" w:hAnsi="Book Antiqua"/>
                <w:sz w:val="24"/>
                <w:szCs w:val="24"/>
              </w:rPr>
            </w:pPr>
            <w:r>
              <w:t xml:space="preserve">İletişim </w:t>
            </w:r>
          </w:p>
        </w:tc>
        <w:tc>
          <w:tcPr>
            <w:tcW w:w="5240"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spacing w:after="0" w:line="240" w:lineRule="auto"/>
              <w:rPr>
                <w:rFonts w:ascii="Book Antiqua" w:hAnsi="Book Antiqua"/>
                <w:sz w:val="24"/>
                <w:szCs w:val="24"/>
              </w:rPr>
            </w:pPr>
            <w:r>
              <w:t>Telefon, faks, internet, posta, mesaj giderleri</w:t>
            </w:r>
          </w:p>
        </w:tc>
      </w:tr>
      <w:tr w:rsidR="00625F65" w:rsidTr="00625F65">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b/>
                <w:bCs/>
                <w:sz w:val="28"/>
                <w:szCs w:val="28"/>
              </w:rPr>
            </w:pPr>
            <w:r>
              <w:t xml:space="preserve">Kırtasiye </w:t>
            </w:r>
          </w:p>
        </w:tc>
        <w:tc>
          <w:tcPr>
            <w:tcW w:w="5240"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b/>
                <w:bCs/>
                <w:sz w:val="28"/>
                <w:szCs w:val="28"/>
              </w:rPr>
            </w:pPr>
            <w:r>
              <w:t>Her türlü kırtasiye ve sarf malzemesi giderleri</w:t>
            </w:r>
          </w:p>
        </w:tc>
      </w:tr>
    </w:tbl>
    <w:p w:rsidR="00625F65" w:rsidRDefault="00625F65" w:rsidP="00625F65">
      <w:pPr>
        <w:pStyle w:val="AralkYok"/>
        <w:rPr>
          <w:rFonts w:ascii="Calibri" w:hAnsi="Calibri"/>
          <w:b/>
          <w:bCs/>
          <w:sz w:val="28"/>
          <w:szCs w:val="28"/>
        </w:rPr>
      </w:pPr>
    </w:p>
    <w:p w:rsidR="00625F65" w:rsidRDefault="00625F65" w:rsidP="00625F65">
      <w:pPr>
        <w:pStyle w:val="AralkYok"/>
        <w:rPr>
          <w:rFonts w:ascii="Arial Black" w:hAnsi="Arial Black"/>
          <w:b/>
          <w:bCs/>
          <w:sz w:val="28"/>
          <w:szCs w:val="28"/>
        </w:rPr>
      </w:pPr>
      <w:r>
        <w:rPr>
          <w:b/>
          <w:bCs/>
          <w:sz w:val="28"/>
          <w:szCs w:val="28"/>
        </w:rPr>
        <w:t>TABLO 19. GELİR-GİDER TABLOSU</w:t>
      </w:r>
    </w:p>
    <w:p w:rsidR="00625F65" w:rsidRDefault="00625F65" w:rsidP="00625F65">
      <w:pPr>
        <w:pStyle w:val="AralkYok"/>
        <w:rPr>
          <w:rFonts w:ascii="Arial Black" w:hAnsi="Arial Black"/>
          <w:sz w:val="24"/>
          <w:szCs w:val="24"/>
        </w:rPr>
      </w:pPr>
    </w:p>
    <w:tbl>
      <w:tblPr>
        <w:tblW w:w="0" w:type="auto"/>
        <w:tblCellMar>
          <w:left w:w="0" w:type="dxa"/>
          <w:right w:w="0" w:type="dxa"/>
        </w:tblCellMar>
        <w:tblLook w:val="04A0" w:firstRow="1" w:lastRow="0" w:firstColumn="1" w:lastColumn="0" w:noHBand="0" w:noVBand="1"/>
      </w:tblPr>
      <w:tblGrid>
        <w:gridCol w:w="1496"/>
        <w:gridCol w:w="1496"/>
        <w:gridCol w:w="1496"/>
        <w:gridCol w:w="1496"/>
        <w:gridCol w:w="1495"/>
        <w:gridCol w:w="1495"/>
        <w:gridCol w:w="1496"/>
      </w:tblGrid>
      <w:tr w:rsidR="00625F65" w:rsidTr="00625F65">
        <w:tc>
          <w:tcPr>
            <w:tcW w:w="14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b/>
                <w:bCs/>
                <w:sz w:val="24"/>
                <w:szCs w:val="24"/>
              </w:rPr>
            </w:pPr>
            <w:r>
              <w:rPr>
                <w:b/>
                <w:bCs/>
              </w:rPr>
              <w:t>YILLAR</w:t>
            </w:r>
          </w:p>
        </w:tc>
        <w:tc>
          <w:tcPr>
            <w:tcW w:w="299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sz w:val="24"/>
                <w:szCs w:val="24"/>
              </w:rPr>
            </w:pPr>
            <w:r>
              <w:rPr>
                <w:rFonts w:ascii="Times New Roman" w:hAnsi="Times New Roman" w:cs="Times New Roman"/>
                <w:sz w:val="24"/>
                <w:szCs w:val="24"/>
              </w:rPr>
              <w:t>2021</w:t>
            </w:r>
          </w:p>
        </w:tc>
        <w:tc>
          <w:tcPr>
            <w:tcW w:w="299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5F65" w:rsidRDefault="00625F65">
            <w:pPr>
              <w:spacing w:after="0" w:line="240" w:lineRule="auto"/>
              <w:rPr>
                <w:rFonts w:ascii="Calibri" w:hAnsi="Calibri" w:cs="Calibri"/>
              </w:rPr>
            </w:pPr>
            <w:r>
              <w:rPr>
                <w:rFonts w:ascii="Times New Roman" w:hAnsi="Times New Roman"/>
              </w:rPr>
              <w:t>2022</w:t>
            </w:r>
          </w:p>
        </w:tc>
        <w:tc>
          <w:tcPr>
            <w:tcW w:w="299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rPr>
                <w:rFonts w:ascii="Times New Roman" w:hAnsi="Times New Roman" w:cs="Times New Roman"/>
                <w:sz w:val="24"/>
                <w:szCs w:val="24"/>
              </w:rPr>
              <w:t>2023</w:t>
            </w:r>
          </w:p>
        </w:tc>
      </w:tr>
      <w:tr w:rsidR="00625F65" w:rsidTr="00625F65">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b/>
                <w:bCs/>
                <w:sz w:val="24"/>
                <w:szCs w:val="24"/>
              </w:rPr>
            </w:pPr>
            <w:r>
              <w:rPr>
                <w:b/>
                <w:bCs/>
              </w:rPr>
              <w:t>HARCAMA KALEMLERİ</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spacing w:after="0" w:line="240" w:lineRule="auto"/>
              <w:rPr>
                <w:rFonts w:ascii="Calibri" w:hAnsi="Calibri" w:cs="Calibri"/>
              </w:rPr>
            </w:pPr>
            <w:r>
              <w:t xml:space="preserve">GELİR </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spacing w:after="0" w:line="240" w:lineRule="auto"/>
              <w:rPr>
                <w:rFonts w:ascii="Book Antiqua" w:hAnsi="Book Antiqua"/>
                <w:sz w:val="24"/>
                <w:szCs w:val="24"/>
              </w:rPr>
            </w:pPr>
            <w:r>
              <w:t>GİDER</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spacing w:after="0" w:line="240" w:lineRule="auto"/>
              <w:rPr>
                <w:rFonts w:ascii="Book Antiqua" w:hAnsi="Book Antiqua"/>
                <w:sz w:val="24"/>
                <w:szCs w:val="24"/>
              </w:rPr>
            </w:pPr>
            <w:r>
              <w:t xml:space="preserve">GELİR </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spacing w:after="0" w:line="240" w:lineRule="auto"/>
              <w:rPr>
                <w:rFonts w:ascii="Book Antiqua" w:hAnsi="Book Antiqua"/>
                <w:sz w:val="24"/>
                <w:szCs w:val="24"/>
              </w:rPr>
            </w:pPr>
            <w:r>
              <w:t>GİDER</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spacing w:after="0" w:line="240" w:lineRule="auto"/>
              <w:rPr>
                <w:rFonts w:ascii="Book Antiqua" w:hAnsi="Book Antiqua"/>
                <w:sz w:val="24"/>
                <w:szCs w:val="24"/>
              </w:rPr>
            </w:pPr>
            <w:r>
              <w:t xml:space="preserve">GELİR </w:t>
            </w:r>
          </w:p>
        </w:tc>
        <w:tc>
          <w:tcPr>
            <w:tcW w:w="1498"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spacing w:after="0" w:line="240" w:lineRule="auto"/>
              <w:rPr>
                <w:rFonts w:ascii="Book Antiqua" w:hAnsi="Book Antiqua"/>
                <w:sz w:val="24"/>
                <w:szCs w:val="24"/>
              </w:rPr>
            </w:pPr>
            <w:r>
              <w:t>GİDER</w:t>
            </w:r>
          </w:p>
        </w:tc>
      </w:tr>
      <w:tr w:rsidR="00625F65" w:rsidTr="00625F65">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Temizlik</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r>
      <w:tr w:rsidR="00625F65" w:rsidTr="00625F65">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Küçük Onarım</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r>
      <w:tr w:rsidR="00625F65" w:rsidTr="00625F65">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Bilgisayar Harcamaları</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r>
      <w:tr w:rsidR="00625F65" w:rsidTr="00625F65">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Büro Makinaları Harcamaları</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r>
      <w:tr w:rsidR="00625F65" w:rsidTr="00625F65">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Telefon</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r>
      <w:tr w:rsidR="00625F65" w:rsidTr="00625F65">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Sosyal Faaliyetler</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r>
      <w:tr w:rsidR="00625F65" w:rsidTr="00625F65">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5F65" w:rsidRDefault="00625F65">
            <w:pPr>
              <w:pStyle w:val="AralkYok"/>
            </w:pPr>
            <w:r>
              <w:t>Kırtasiye</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p>
        </w:tc>
      </w:tr>
      <w:tr w:rsidR="00625F65" w:rsidTr="00625F65">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5F65" w:rsidRDefault="00625F65">
            <w:pPr>
              <w:pStyle w:val="AralkYok"/>
              <w:rPr>
                <w:rFonts w:ascii="Arial Black" w:hAnsi="Arial Black"/>
                <w:sz w:val="24"/>
                <w:szCs w:val="24"/>
              </w:rPr>
            </w:pPr>
            <w:r>
              <w:t>GENEL</w:t>
            </w:r>
          </w:p>
          <w:p w:rsidR="00625F65" w:rsidRDefault="00625F65">
            <w:pPr>
              <w:pStyle w:val="AralkYok"/>
            </w:pP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11.160,00</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10.384,25</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56.890,46</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Arial Black" w:hAnsi="Arial Black"/>
                <w:sz w:val="24"/>
                <w:szCs w:val="24"/>
              </w:rPr>
            </w:pPr>
            <w:r>
              <w:t>32600,73</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rPr>
            </w:pPr>
            <w:r>
              <w:rPr>
                <w:rFonts w:ascii="Times New Roman" w:hAnsi="Times New Roman" w:cs="Times New Roman"/>
              </w:rPr>
              <w:t>20280,24</w:t>
            </w:r>
          </w:p>
        </w:tc>
        <w:tc>
          <w:tcPr>
            <w:tcW w:w="1498" w:type="dxa"/>
            <w:tcBorders>
              <w:top w:val="nil"/>
              <w:left w:val="nil"/>
              <w:bottom w:val="single" w:sz="8" w:space="0" w:color="auto"/>
              <w:right w:val="single" w:sz="8" w:space="0" w:color="auto"/>
            </w:tcBorders>
            <w:tcMar>
              <w:top w:w="0" w:type="dxa"/>
              <w:left w:w="108" w:type="dxa"/>
              <w:bottom w:w="0" w:type="dxa"/>
              <w:right w:w="108" w:type="dxa"/>
            </w:tcMar>
            <w:hideMark/>
          </w:tcPr>
          <w:p w:rsidR="00625F65" w:rsidRDefault="00625F65">
            <w:pPr>
              <w:pStyle w:val="AralkYok"/>
              <w:rPr>
                <w:rFonts w:ascii="Times New Roman" w:hAnsi="Times New Roman" w:cs="Times New Roman"/>
              </w:rPr>
            </w:pPr>
            <w:r>
              <w:rPr>
                <w:rFonts w:ascii="Times New Roman" w:hAnsi="Times New Roman" w:cs="Times New Roman"/>
              </w:rPr>
              <w:t>54419,7</w:t>
            </w:r>
          </w:p>
        </w:tc>
      </w:tr>
    </w:tbl>
    <w:p w:rsidR="00625F65" w:rsidRDefault="00625F65" w:rsidP="00625F65">
      <w:pPr>
        <w:pStyle w:val="AralkYok"/>
        <w:rPr>
          <w:rFonts w:ascii="Arial Black" w:hAnsi="Arial Black"/>
          <w:sz w:val="24"/>
          <w:szCs w:val="24"/>
        </w:rPr>
      </w:pPr>
    </w:p>
    <w:p w:rsidR="00625F65" w:rsidRDefault="00625F65" w:rsidP="00625F65">
      <w:pPr>
        <w:rPr>
          <w:rFonts w:ascii="Calibri" w:hAnsi="Calibri" w:cs="Calibri"/>
        </w:rPr>
      </w:pPr>
    </w:p>
    <w:p w:rsidR="00EC0973" w:rsidRDefault="00EC0973" w:rsidP="00EC0973">
      <w:pPr>
        <w:pStyle w:val="AralkYok"/>
        <w:rPr>
          <w:rFonts w:ascii="Arial Black" w:hAnsi="Arial Black"/>
          <w:sz w:val="24"/>
          <w:szCs w:val="24"/>
        </w:rPr>
      </w:pPr>
    </w:p>
    <w:p w:rsidR="00EC0973" w:rsidRDefault="00EC0973" w:rsidP="0096247D">
      <w:pPr>
        <w:pStyle w:val="Altyaz"/>
        <w:rPr>
          <w:sz w:val="36"/>
          <w:szCs w:val="36"/>
        </w:rPr>
      </w:pPr>
      <w:r w:rsidRPr="0096247D">
        <w:rPr>
          <w:sz w:val="36"/>
          <w:szCs w:val="36"/>
        </w:rPr>
        <w:t xml:space="preserve"> </w:t>
      </w:r>
      <w:r w:rsidR="0096247D">
        <w:rPr>
          <w:sz w:val="36"/>
          <w:szCs w:val="36"/>
        </w:rPr>
        <w:tab/>
      </w:r>
      <w:r w:rsidRPr="0096247D">
        <w:rPr>
          <w:sz w:val="36"/>
          <w:szCs w:val="36"/>
        </w:rPr>
        <w:t>2.7.5.İstatistiki Veriler</w:t>
      </w:r>
    </w:p>
    <w:p w:rsidR="00FB2C6F" w:rsidRDefault="00C05D55" w:rsidP="001765F2">
      <w:pPr>
        <w:pStyle w:val="AralkYok"/>
      </w:pPr>
      <w:r>
        <w:t xml:space="preserve">• </w:t>
      </w:r>
      <w:r w:rsidR="00366F38" w:rsidRPr="00366F38">
        <w:rPr>
          <w:rFonts w:ascii="Times New Roman" w:hAnsi="Times New Roman" w:cs="Times New Roman"/>
          <w:b/>
          <w:sz w:val="24"/>
          <w:szCs w:val="24"/>
        </w:rPr>
        <w:t>ÖĞRENCİ DURUMU</w:t>
      </w:r>
    </w:p>
    <w:p w:rsidR="00366F38" w:rsidRDefault="00366F38" w:rsidP="001765F2">
      <w:pPr>
        <w:pStyle w:val="AralkYok"/>
      </w:pPr>
    </w:p>
    <w:p w:rsidR="00FB2C6F" w:rsidRDefault="007D75EA" w:rsidP="00FB2C6F">
      <w:pPr>
        <w:spacing w:after="0"/>
        <w:jc w:val="both"/>
      </w:pPr>
      <w:r>
        <w:t>SINIF MEVCUDU TABLOSU</w:t>
      </w:r>
    </w:p>
    <w:tbl>
      <w:tblPr>
        <w:tblW w:w="0" w:type="auto"/>
        <w:tblCellMar>
          <w:left w:w="0" w:type="dxa"/>
          <w:right w:w="0" w:type="dxa"/>
        </w:tblCellMar>
        <w:tblLook w:val="04A0" w:firstRow="1" w:lastRow="0" w:firstColumn="1" w:lastColumn="0" w:noHBand="0" w:noVBand="1"/>
      </w:tblPr>
      <w:tblGrid>
        <w:gridCol w:w="1690"/>
        <w:gridCol w:w="850"/>
        <w:gridCol w:w="964"/>
        <w:gridCol w:w="1368"/>
      </w:tblGrid>
      <w:tr w:rsidR="00FB2C6F" w:rsidTr="000C6C61">
        <w:tc>
          <w:tcPr>
            <w:tcW w:w="16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b/>
                <w:bCs/>
                <w:sz w:val="24"/>
                <w:szCs w:val="24"/>
              </w:rPr>
            </w:pPr>
            <w:r>
              <w:rPr>
                <w:b/>
                <w:bCs/>
              </w:rPr>
              <w:t>SINIFI</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Kız</w:t>
            </w:r>
          </w:p>
        </w:tc>
        <w:tc>
          <w:tcPr>
            <w:tcW w:w="9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Erkek</w:t>
            </w:r>
          </w:p>
        </w:tc>
        <w:tc>
          <w:tcPr>
            <w:tcW w:w="1368" w:type="dxa"/>
            <w:tcBorders>
              <w:top w:val="single" w:sz="8" w:space="0" w:color="auto"/>
              <w:left w:val="nil"/>
              <w:bottom w:val="single" w:sz="8" w:space="0" w:color="auto"/>
              <w:right w:val="single" w:sz="12"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b/>
                <w:bCs/>
                <w:sz w:val="24"/>
                <w:szCs w:val="24"/>
              </w:rPr>
            </w:pPr>
            <w:r>
              <w:rPr>
                <w:b/>
                <w:bCs/>
              </w:rPr>
              <w:t>Toplam</w:t>
            </w:r>
          </w:p>
        </w:tc>
      </w:tr>
      <w:tr w:rsidR="00FB2C6F" w:rsidTr="000C6C61">
        <w:tc>
          <w:tcPr>
            <w:tcW w:w="1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Anasınıfı</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15</w:t>
            </w:r>
          </w:p>
        </w:tc>
        <w:tc>
          <w:tcPr>
            <w:tcW w:w="964" w:type="dxa"/>
            <w:tcBorders>
              <w:top w:val="nil"/>
              <w:left w:val="nil"/>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17</w:t>
            </w:r>
          </w:p>
        </w:tc>
        <w:tc>
          <w:tcPr>
            <w:tcW w:w="1368" w:type="dxa"/>
            <w:tcBorders>
              <w:top w:val="nil"/>
              <w:left w:val="nil"/>
              <w:bottom w:val="single" w:sz="8" w:space="0" w:color="auto"/>
              <w:right w:val="single" w:sz="12"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32</w:t>
            </w:r>
          </w:p>
        </w:tc>
      </w:tr>
      <w:tr w:rsidR="00FB2C6F" w:rsidTr="000C6C61">
        <w:tc>
          <w:tcPr>
            <w:tcW w:w="1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1.Sınıf</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6</w:t>
            </w:r>
          </w:p>
        </w:tc>
        <w:tc>
          <w:tcPr>
            <w:tcW w:w="964" w:type="dxa"/>
            <w:tcBorders>
              <w:top w:val="nil"/>
              <w:left w:val="nil"/>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9</w:t>
            </w:r>
          </w:p>
        </w:tc>
        <w:tc>
          <w:tcPr>
            <w:tcW w:w="1368" w:type="dxa"/>
            <w:tcBorders>
              <w:top w:val="nil"/>
              <w:left w:val="nil"/>
              <w:bottom w:val="single" w:sz="8" w:space="0" w:color="auto"/>
              <w:right w:val="single" w:sz="12"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15</w:t>
            </w:r>
          </w:p>
        </w:tc>
      </w:tr>
      <w:tr w:rsidR="00FB2C6F" w:rsidTr="000C6C61">
        <w:tc>
          <w:tcPr>
            <w:tcW w:w="1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2.Sınıf</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11</w:t>
            </w:r>
          </w:p>
        </w:tc>
        <w:tc>
          <w:tcPr>
            <w:tcW w:w="964" w:type="dxa"/>
            <w:tcBorders>
              <w:top w:val="nil"/>
              <w:left w:val="nil"/>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11</w:t>
            </w:r>
          </w:p>
        </w:tc>
        <w:tc>
          <w:tcPr>
            <w:tcW w:w="1368" w:type="dxa"/>
            <w:tcBorders>
              <w:top w:val="nil"/>
              <w:left w:val="nil"/>
              <w:bottom w:val="single" w:sz="8" w:space="0" w:color="auto"/>
              <w:right w:val="single" w:sz="12"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22</w:t>
            </w:r>
          </w:p>
        </w:tc>
      </w:tr>
      <w:tr w:rsidR="00FB2C6F" w:rsidTr="000C6C61">
        <w:tc>
          <w:tcPr>
            <w:tcW w:w="1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3.Sınıf</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3</w:t>
            </w:r>
          </w:p>
        </w:tc>
        <w:tc>
          <w:tcPr>
            <w:tcW w:w="964" w:type="dxa"/>
            <w:tcBorders>
              <w:top w:val="nil"/>
              <w:left w:val="nil"/>
              <w:bottom w:val="single" w:sz="8" w:space="0" w:color="auto"/>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6</w:t>
            </w:r>
          </w:p>
        </w:tc>
        <w:tc>
          <w:tcPr>
            <w:tcW w:w="1368" w:type="dxa"/>
            <w:tcBorders>
              <w:top w:val="nil"/>
              <w:left w:val="nil"/>
              <w:bottom w:val="single" w:sz="8" w:space="0" w:color="auto"/>
              <w:right w:val="single" w:sz="12"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9</w:t>
            </w:r>
          </w:p>
        </w:tc>
      </w:tr>
      <w:tr w:rsidR="00FB2C6F" w:rsidTr="00FB2C6F">
        <w:tc>
          <w:tcPr>
            <w:tcW w:w="1690" w:type="dxa"/>
            <w:tcBorders>
              <w:top w:val="nil"/>
              <w:left w:val="single" w:sz="8" w:space="0" w:color="auto"/>
              <w:bottom w:val="nil"/>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4.Sınıf</w:t>
            </w:r>
          </w:p>
        </w:tc>
        <w:tc>
          <w:tcPr>
            <w:tcW w:w="850" w:type="dxa"/>
            <w:tcBorders>
              <w:top w:val="nil"/>
              <w:left w:val="nil"/>
              <w:bottom w:val="nil"/>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3</w:t>
            </w:r>
          </w:p>
        </w:tc>
        <w:tc>
          <w:tcPr>
            <w:tcW w:w="964" w:type="dxa"/>
            <w:tcBorders>
              <w:top w:val="nil"/>
              <w:left w:val="nil"/>
              <w:bottom w:val="nil"/>
              <w:right w:val="single" w:sz="8"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7</w:t>
            </w:r>
          </w:p>
        </w:tc>
        <w:tc>
          <w:tcPr>
            <w:tcW w:w="1368" w:type="dxa"/>
            <w:tcBorders>
              <w:top w:val="nil"/>
              <w:left w:val="nil"/>
              <w:bottom w:val="nil"/>
              <w:right w:val="single" w:sz="12" w:space="0" w:color="auto"/>
            </w:tcBorders>
            <w:tcMar>
              <w:top w:w="0" w:type="dxa"/>
              <w:left w:w="108" w:type="dxa"/>
              <w:bottom w:w="0" w:type="dxa"/>
              <w:right w:w="108" w:type="dxa"/>
            </w:tcMar>
            <w:hideMark/>
          </w:tcPr>
          <w:p w:rsidR="00FB2C6F" w:rsidRDefault="00FB2C6F">
            <w:pPr>
              <w:spacing w:after="0" w:line="300" w:lineRule="auto"/>
              <w:jc w:val="both"/>
              <w:rPr>
                <w:rFonts w:ascii="Book Antiqua" w:hAnsi="Book Antiqua"/>
                <w:sz w:val="24"/>
                <w:szCs w:val="24"/>
              </w:rPr>
            </w:pPr>
            <w:r>
              <w:t>10</w:t>
            </w:r>
          </w:p>
        </w:tc>
      </w:tr>
      <w:tr w:rsidR="00FB2C6F" w:rsidTr="000C6C61">
        <w:tc>
          <w:tcPr>
            <w:tcW w:w="16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2C6F" w:rsidRDefault="00FB2C6F">
            <w:pPr>
              <w:spacing w:after="0" w:line="300" w:lineRule="auto"/>
              <w:jc w:val="both"/>
            </w:pP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FB2C6F" w:rsidRDefault="00FB2C6F">
            <w:pPr>
              <w:spacing w:after="0" w:line="300" w:lineRule="auto"/>
              <w:jc w:val="both"/>
            </w:pPr>
          </w:p>
        </w:tc>
        <w:tc>
          <w:tcPr>
            <w:tcW w:w="964" w:type="dxa"/>
            <w:tcBorders>
              <w:top w:val="nil"/>
              <w:left w:val="nil"/>
              <w:bottom w:val="single" w:sz="8" w:space="0" w:color="auto"/>
              <w:right w:val="single" w:sz="8" w:space="0" w:color="auto"/>
            </w:tcBorders>
            <w:tcMar>
              <w:top w:w="0" w:type="dxa"/>
              <w:left w:w="108" w:type="dxa"/>
              <w:bottom w:w="0" w:type="dxa"/>
              <w:right w:w="108" w:type="dxa"/>
            </w:tcMar>
          </w:tcPr>
          <w:p w:rsidR="00FB2C6F" w:rsidRDefault="00FB2C6F">
            <w:pPr>
              <w:spacing w:after="0" w:line="300" w:lineRule="auto"/>
              <w:jc w:val="both"/>
            </w:pPr>
          </w:p>
        </w:tc>
        <w:tc>
          <w:tcPr>
            <w:tcW w:w="1368" w:type="dxa"/>
            <w:tcBorders>
              <w:top w:val="nil"/>
              <w:left w:val="nil"/>
              <w:bottom w:val="single" w:sz="8" w:space="0" w:color="auto"/>
              <w:right w:val="single" w:sz="12" w:space="0" w:color="auto"/>
            </w:tcBorders>
            <w:tcMar>
              <w:top w:w="0" w:type="dxa"/>
              <w:left w:w="108" w:type="dxa"/>
              <w:bottom w:w="0" w:type="dxa"/>
              <w:right w:w="108" w:type="dxa"/>
            </w:tcMar>
          </w:tcPr>
          <w:p w:rsidR="00FB2C6F" w:rsidRDefault="00FB2C6F">
            <w:pPr>
              <w:spacing w:after="0" w:line="300" w:lineRule="auto"/>
              <w:jc w:val="both"/>
            </w:pPr>
          </w:p>
        </w:tc>
      </w:tr>
    </w:tbl>
    <w:p w:rsidR="00FB2C6F" w:rsidRDefault="00FB2C6F" w:rsidP="001765F2">
      <w:pPr>
        <w:pStyle w:val="AralkYok"/>
      </w:pPr>
    </w:p>
    <w:p w:rsidR="00FB2C6F" w:rsidRDefault="007D75EA" w:rsidP="001765F2">
      <w:pPr>
        <w:pStyle w:val="AralkYok"/>
      </w:pPr>
      <w:r>
        <w:t>KAYNAŞTIRMA ÖĞRENCİ SAYILARI</w:t>
      </w:r>
    </w:p>
    <w:tbl>
      <w:tblPr>
        <w:tblStyle w:val="TabloKlavuzu"/>
        <w:tblW w:w="0" w:type="auto"/>
        <w:tblLook w:val="04A0" w:firstRow="1" w:lastRow="0" w:firstColumn="1" w:lastColumn="0" w:noHBand="0" w:noVBand="1"/>
      </w:tblPr>
      <w:tblGrid>
        <w:gridCol w:w="1875"/>
        <w:gridCol w:w="1862"/>
        <w:gridCol w:w="2025"/>
        <w:gridCol w:w="1963"/>
      </w:tblGrid>
      <w:tr w:rsidR="007D75EA" w:rsidTr="007D75EA">
        <w:tc>
          <w:tcPr>
            <w:tcW w:w="1875" w:type="dxa"/>
          </w:tcPr>
          <w:p w:rsidR="007D75EA" w:rsidRDefault="007D75EA" w:rsidP="001765F2">
            <w:pPr>
              <w:pStyle w:val="AralkYok"/>
            </w:pPr>
            <w:r>
              <w:t>SINIF</w:t>
            </w:r>
          </w:p>
        </w:tc>
        <w:tc>
          <w:tcPr>
            <w:tcW w:w="1862" w:type="dxa"/>
          </w:tcPr>
          <w:p w:rsidR="007D75EA" w:rsidRDefault="007D75EA" w:rsidP="001765F2">
            <w:pPr>
              <w:pStyle w:val="AralkYok"/>
            </w:pPr>
            <w:r>
              <w:t>KIZ</w:t>
            </w:r>
          </w:p>
        </w:tc>
        <w:tc>
          <w:tcPr>
            <w:tcW w:w="2025" w:type="dxa"/>
          </w:tcPr>
          <w:p w:rsidR="007D75EA" w:rsidRDefault="007D75EA" w:rsidP="001765F2">
            <w:pPr>
              <w:pStyle w:val="AralkYok"/>
            </w:pPr>
            <w:r>
              <w:t>ERKEK</w:t>
            </w:r>
          </w:p>
        </w:tc>
        <w:tc>
          <w:tcPr>
            <w:tcW w:w="1963" w:type="dxa"/>
          </w:tcPr>
          <w:p w:rsidR="007D75EA" w:rsidRDefault="007D75EA" w:rsidP="001765F2">
            <w:pPr>
              <w:pStyle w:val="AralkYok"/>
            </w:pPr>
            <w:r>
              <w:t>TOPLAM</w:t>
            </w:r>
          </w:p>
        </w:tc>
      </w:tr>
      <w:tr w:rsidR="007D75EA" w:rsidTr="007D75EA">
        <w:tc>
          <w:tcPr>
            <w:tcW w:w="1875" w:type="dxa"/>
          </w:tcPr>
          <w:p w:rsidR="007D75EA" w:rsidRDefault="00C31EE2" w:rsidP="00C31EE2">
            <w:pPr>
              <w:pStyle w:val="AralkYok"/>
            </w:pPr>
            <w:r>
              <w:t xml:space="preserve"> 1.</w:t>
            </w:r>
            <w:r w:rsidR="007D75EA">
              <w:t>SINIF</w:t>
            </w:r>
          </w:p>
        </w:tc>
        <w:tc>
          <w:tcPr>
            <w:tcW w:w="1862" w:type="dxa"/>
          </w:tcPr>
          <w:p w:rsidR="007D75EA" w:rsidRDefault="007D75EA" w:rsidP="001765F2">
            <w:pPr>
              <w:pStyle w:val="AralkYok"/>
            </w:pPr>
          </w:p>
        </w:tc>
        <w:tc>
          <w:tcPr>
            <w:tcW w:w="2025" w:type="dxa"/>
          </w:tcPr>
          <w:p w:rsidR="007D75EA" w:rsidRDefault="007D75EA" w:rsidP="001765F2">
            <w:pPr>
              <w:pStyle w:val="AralkYok"/>
            </w:pPr>
            <w:r>
              <w:t>1</w:t>
            </w:r>
          </w:p>
        </w:tc>
        <w:tc>
          <w:tcPr>
            <w:tcW w:w="1963" w:type="dxa"/>
          </w:tcPr>
          <w:p w:rsidR="007D75EA" w:rsidRDefault="007D75EA" w:rsidP="001765F2">
            <w:pPr>
              <w:pStyle w:val="AralkYok"/>
            </w:pPr>
            <w:r>
              <w:t>1</w:t>
            </w:r>
          </w:p>
        </w:tc>
      </w:tr>
      <w:tr w:rsidR="007D75EA" w:rsidTr="007D75EA">
        <w:tc>
          <w:tcPr>
            <w:tcW w:w="1875" w:type="dxa"/>
          </w:tcPr>
          <w:p w:rsidR="007D75EA" w:rsidRDefault="00C31EE2" w:rsidP="00C31EE2">
            <w:pPr>
              <w:pStyle w:val="AralkYok"/>
            </w:pPr>
            <w:r>
              <w:t xml:space="preserve"> 3. </w:t>
            </w:r>
            <w:r w:rsidR="007D75EA">
              <w:t>SINIF</w:t>
            </w:r>
          </w:p>
        </w:tc>
        <w:tc>
          <w:tcPr>
            <w:tcW w:w="1862" w:type="dxa"/>
          </w:tcPr>
          <w:p w:rsidR="007D75EA" w:rsidRDefault="007D75EA" w:rsidP="001765F2">
            <w:pPr>
              <w:pStyle w:val="AralkYok"/>
            </w:pPr>
            <w:r>
              <w:t>1</w:t>
            </w:r>
          </w:p>
        </w:tc>
        <w:tc>
          <w:tcPr>
            <w:tcW w:w="2025" w:type="dxa"/>
          </w:tcPr>
          <w:p w:rsidR="007D75EA" w:rsidRDefault="007D75EA" w:rsidP="001765F2">
            <w:pPr>
              <w:pStyle w:val="AralkYok"/>
            </w:pPr>
            <w:r>
              <w:t>1</w:t>
            </w:r>
          </w:p>
        </w:tc>
        <w:tc>
          <w:tcPr>
            <w:tcW w:w="1963" w:type="dxa"/>
          </w:tcPr>
          <w:p w:rsidR="007D75EA" w:rsidRDefault="007D75EA" w:rsidP="001765F2">
            <w:pPr>
              <w:pStyle w:val="AralkYok"/>
            </w:pPr>
            <w:r>
              <w:t>2</w:t>
            </w:r>
          </w:p>
        </w:tc>
      </w:tr>
    </w:tbl>
    <w:p w:rsidR="00FB2C6F" w:rsidRDefault="00FB2C6F" w:rsidP="001765F2">
      <w:pPr>
        <w:pStyle w:val="AralkYok"/>
      </w:pPr>
    </w:p>
    <w:p w:rsidR="00705EED" w:rsidRPr="00705EED" w:rsidRDefault="00705EED" w:rsidP="001765F2">
      <w:pPr>
        <w:pStyle w:val="AralkYok"/>
        <w:rPr>
          <w:b/>
        </w:rPr>
      </w:pPr>
    </w:p>
    <w:p w:rsidR="00705EED" w:rsidRDefault="00C05D55" w:rsidP="001765F2">
      <w:pPr>
        <w:pStyle w:val="AralkYok"/>
        <w:rPr>
          <w:b/>
          <w:sz w:val="24"/>
          <w:szCs w:val="24"/>
        </w:rPr>
      </w:pPr>
      <w:r w:rsidRPr="00705EED">
        <w:rPr>
          <w:b/>
          <w:sz w:val="24"/>
          <w:szCs w:val="24"/>
        </w:rPr>
        <w:t>•</w:t>
      </w:r>
      <w:r w:rsidR="00705EED" w:rsidRPr="00705EED">
        <w:rPr>
          <w:b/>
          <w:sz w:val="24"/>
          <w:szCs w:val="24"/>
        </w:rPr>
        <w:t>KULÜPLER</w:t>
      </w:r>
    </w:p>
    <w:p w:rsidR="00705EED" w:rsidRDefault="00705EED" w:rsidP="001765F2">
      <w:pPr>
        <w:pStyle w:val="AralkYok"/>
        <w:rPr>
          <w:b/>
          <w:sz w:val="24"/>
          <w:szCs w:val="24"/>
        </w:rPr>
      </w:pPr>
    </w:p>
    <w:tbl>
      <w:tblPr>
        <w:tblStyle w:val="TabloKlavuzu"/>
        <w:tblW w:w="0" w:type="auto"/>
        <w:tblLook w:val="04A0" w:firstRow="1" w:lastRow="0" w:firstColumn="1" w:lastColumn="0" w:noHBand="0" w:noVBand="1"/>
      </w:tblPr>
      <w:tblGrid>
        <w:gridCol w:w="5243"/>
        <w:gridCol w:w="5237"/>
      </w:tblGrid>
      <w:tr w:rsidR="00705EED" w:rsidRPr="00705EED" w:rsidTr="00705EED">
        <w:tc>
          <w:tcPr>
            <w:tcW w:w="5315" w:type="dxa"/>
          </w:tcPr>
          <w:p w:rsidR="00705EED" w:rsidRPr="00705EED" w:rsidRDefault="00705EED" w:rsidP="001765F2">
            <w:pPr>
              <w:pStyle w:val="AralkYok"/>
              <w:rPr>
                <w:sz w:val="24"/>
                <w:szCs w:val="24"/>
              </w:rPr>
            </w:pPr>
            <w:r w:rsidRPr="00705EED">
              <w:rPr>
                <w:sz w:val="24"/>
                <w:szCs w:val="24"/>
              </w:rPr>
              <w:t>Kütüphanecilik Kulübü</w:t>
            </w:r>
          </w:p>
        </w:tc>
        <w:tc>
          <w:tcPr>
            <w:tcW w:w="5315" w:type="dxa"/>
          </w:tcPr>
          <w:p w:rsidR="00705EED" w:rsidRPr="00705EED" w:rsidRDefault="00705EED" w:rsidP="001765F2">
            <w:pPr>
              <w:pStyle w:val="AralkYok"/>
              <w:rPr>
                <w:sz w:val="24"/>
                <w:szCs w:val="24"/>
              </w:rPr>
            </w:pPr>
            <w:r w:rsidRPr="00705EED">
              <w:rPr>
                <w:sz w:val="24"/>
                <w:szCs w:val="24"/>
              </w:rPr>
              <w:t>Özden MORALI</w:t>
            </w:r>
          </w:p>
        </w:tc>
      </w:tr>
      <w:tr w:rsidR="00705EED" w:rsidRPr="00705EED" w:rsidTr="00705EED">
        <w:tc>
          <w:tcPr>
            <w:tcW w:w="5315" w:type="dxa"/>
          </w:tcPr>
          <w:p w:rsidR="00705EED" w:rsidRPr="00705EED" w:rsidRDefault="00705EED" w:rsidP="001765F2">
            <w:pPr>
              <w:pStyle w:val="AralkYok"/>
              <w:rPr>
                <w:sz w:val="24"/>
                <w:szCs w:val="24"/>
              </w:rPr>
            </w:pPr>
            <w:r w:rsidRPr="00705EED">
              <w:rPr>
                <w:sz w:val="24"/>
                <w:szCs w:val="24"/>
              </w:rPr>
              <w:t>Spor Kulübü</w:t>
            </w:r>
          </w:p>
        </w:tc>
        <w:tc>
          <w:tcPr>
            <w:tcW w:w="5315" w:type="dxa"/>
          </w:tcPr>
          <w:p w:rsidR="00705EED" w:rsidRPr="00705EED" w:rsidRDefault="00705EED" w:rsidP="001765F2">
            <w:pPr>
              <w:pStyle w:val="AralkYok"/>
              <w:rPr>
                <w:sz w:val="24"/>
                <w:szCs w:val="24"/>
              </w:rPr>
            </w:pPr>
            <w:r w:rsidRPr="00705EED">
              <w:rPr>
                <w:sz w:val="24"/>
                <w:szCs w:val="24"/>
              </w:rPr>
              <w:t>Bayram SERTDEMİR</w:t>
            </w:r>
          </w:p>
        </w:tc>
      </w:tr>
      <w:tr w:rsidR="00705EED" w:rsidRPr="00705EED" w:rsidTr="00705EED">
        <w:tc>
          <w:tcPr>
            <w:tcW w:w="5315" w:type="dxa"/>
          </w:tcPr>
          <w:p w:rsidR="00705EED" w:rsidRPr="00705EED" w:rsidRDefault="00705EED" w:rsidP="001765F2">
            <w:pPr>
              <w:pStyle w:val="AralkYok"/>
              <w:rPr>
                <w:sz w:val="24"/>
                <w:szCs w:val="24"/>
              </w:rPr>
            </w:pPr>
            <w:r w:rsidRPr="00705EED">
              <w:rPr>
                <w:sz w:val="24"/>
                <w:szCs w:val="24"/>
              </w:rPr>
              <w:t>Trafik ve İlk Yardım Kulübü</w:t>
            </w:r>
          </w:p>
        </w:tc>
        <w:tc>
          <w:tcPr>
            <w:tcW w:w="5315" w:type="dxa"/>
          </w:tcPr>
          <w:p w:rsidR="00705EED" w:rsidRPr="00705EED" w:rsidRDefault="00705EED" w:rsidP="001765F2">
            <w:pPr>
              <w:pStyle w:val="AralkYok"/>
              <w:rPr>
                <w:sz w:val="24"/>
                <w:szCs w:val="24"/>
              </w:rPr>
            </w:pPr>
            <w:r w:rsidRPr="00705EED">
              <w:rPr>
                <w:sz w:val="24"/>
                <w:szCs w:val="24"/>
              </w:rPr>
              <w:t>Neşe GÜLEL</w:t>
            </w:r>
          </w:p>
        </w:tc>
      </w:tr>
      <w:tr w:rsidR="00705EED" w:rsidRPr="00705EED" w:rsidTr="00705EED">
        <w:tc>
          <w:tcPr>
            <w:tcW w:w="5315" w:type="dxa"/>
          </w:tcPr>
          <w:p w:rsidR="00705EED" w:rsidRPr="00705EED" w:rsidRDefault="00705EED" w:rsidP="001765F2">
            <w:pPr>
              <w:pStyle w:val="AralkYok"/>
              <w:rPr>
                <w:sz w:val="24"/>
                <w:szCs w:val="24"/>
              </w:rPr>
            </w:pPr>
            <w:r w:rsidRPr="00705EED">
              <w:rPr>
                <w:sz w:val="24"/>
                <w:szCs w:val="24"/>
              </w:rPr>
              <w:t>Yeşilay Kulübü</w:t>
            </w:r>
          </w:p>
        </w:tc>
        <w:tc>
          <w:tcPr>
            <w:tcW w:w="5315" w:type="dxa"/>
          </w:tcPr>
          <w:p w:rsidR="00705EED" w:rsidRPr="00705EED" w:rsidRDefault="00705EED" w:rsidP="001765F2">
            <w:pPr>
              <w:pStyle w:val="AralkYok"/>
              <w:rPr>
                <w:sz w:val="24"/>
                <w:szCs w:val="24"/>
              </w:rPr>
            </w:pPr>
            <w:r w:rsidRPr="00705EED">
              <w:rPr>
                <w:sz w:val="24"/>
                <w:szCs w:val="24"/>
              </w:rPr>
              <w:t>Nazlı Yaygın ÖLMEZ</w:t>
            </w:r>
          </w:p>
        </w:tc>
      </w:tr>
      <w:tr w:rsidR="00705EED" w:rsidRPr="00705EED" w:rsidTr="00705EED">
        <w:tc>
          <w:tcPr>
            <w:tcW w:w="5315" w:type="dxa"/>
          </w:tcPr>
          <w:p w:rsidR="00705EED" w:rsidRPr="00705EED" w:rsidRDefault="00705EED" w:rsidP="001765F2">
            <w:pPr>
              <w:pStyle w:val="AralkYok"/>
              <w:rPr>
                <w:sz w:val="24"/>
                <w:szCs w:val="24"/>
              </w:rPr>
            </w:pPr>
            <w:r w:rsidRPr="00705EED">
              <w:rPr>
                <w:sz w:val="24"/>
                <w:szCs w:val="24"/>
              </w:rPr>
              <w:t>Afete Hazırlık Kulübü</w:t>
            </w:r>
          </w:p>
        </w:tc>
        <w:tc>
          <w:tcPr>
            <w:tcW w:w="5315" w:type="dxa"/>
          </w:tcPr>
          <w:p w:rsidR="00705EED" w:rsidRPr="00705EED" w:rsidRDefault="00705EED" w:rsidP="001765F2">
            <w:pPr>
              <w:pStyle w:val="AralkYok"/>
              <w:rPr>
                <w:sz w:val="24"/>
                <w:szCs w:val="24"/>
              </w:rPr>
            </w:pPr>
            <w:r w:rsidRPr="00705EED">
              <w:rPr>
                <w:sz w:val="24"/>
                <w:szCs w:val="24"/>
              </w:rPr>
              <w:t>Mine SÜCÜLLÜ</w:t>
            </w:r>
          </w:p>
        </w:tc>
      </w:tr>
    </w:tbl>
    <w:p w:rsidR="00705EED" w:rsidRPr="00705EED" w:rsidRDefault="00705EED" w:rsidP="001765F2">
      <w:pPr>
        <w:pStyle w:val="AralkYok"/>
        <w:rPr>
          <w:b/>
          <w:sz w:val="24"/>
          <w:szCs w:val="24"/>
        </w:rPr>
      </w:pPr>
    </w:p>
    <w:p w:rsidR="00220124" w:rsidRDefault="00C05D55" w:rsidP="001765F2">
      <w:pPr>
        <w:pStyle w:val="AralkYok"/>
      </w:pPr>
      <w:r>
        <w:t>•</w:t>
      </w:r>
      <w:r w:rsidR="00220124">
        <w:t xml:space="preserve"> </w:t>
      </w:r>
      <w:r w:rsidR="00B82C61">
        <w:t>Sürekli devamsız öğrencimiz bulunmamaktadır.</w:t>
      </w:r>
    </w:p>
    <w:p w:rsidR="00220124" w:rsidRDefault="00220124" w:rsidP="001765F2">
      <w:pPr>
        <w:pStyle w:val="AralkYok"/>
      </w:pPr>
      <w:r>
        <w:t>• Zorunlu haller dışında personelimiz sevk, rapor vb. alan öğrencimiz yoktur.</w:t>
      </w:r>
    </w:p>
    <w:p w:rsidR="00C05D55" w:rsidRDefault="00C05D55" w:rsidP="001765F2">
      <w:pPr>
        <w:pStyle w:val="AralkYok"/>
      </w:pPr>
      <w:r>
        <w:t>• Okul</w:t>
      </w:r>
      <w:r w:rsidR="00220124">
        <w:t>umuzda sergi, gezi gibi kültürel faaliyetler düzenlenmektedir.</w:t>
      </w:r>
    </w:p>
    <w:p w:rsidR="00C05D55" w:rsidRDefault="00C05D55" w:rsidP="001765F2">
      <w:pPr>
        <w:pStyle w:val="AralkYok"/>
      </w:pPr>
      <w:r>
        <w:t xml:space="preserve">• </w:t>
      </w:r>
      <w:r w:rsidR="00220124">
        <w:t>Okul rehberlik servisimiz yoktur.</w:t>
      </w:r>
    </w:p>
    <w:p w:rsidR="00220124" w:rsidRDefault="00C05D55" w:rsidP="001765F2">
      <w:pPr>
        <w:pStyle w:val="AralkYok"/>
      </w:pPr>
      <w:r>
        <w:t xml:space="preserve">• </w:t>
      </w:r>
      <w:r w:rsidR="00220124">
        <w:t>Engelli öğrencimiz bulunmamaktadır.</w:t>
      </w:r>
    </w:p>
    <w:p w:rsidR="00C05D55" w:rsidRDefault="00C05D55" w:rsidP="001765F2">
      <w:pPr>
        <w:pStyle w:val="AralkYok"/>
      </w:pPr>
      <w:r>
        <w:t xml:space="preserve">• </w:t>
      </w:r>
      <w:r w:rsidR="00661840">
        <w:t>Okulumuz MEB tarafından düzenlenen faaliyet ve projelere katılmaktadır.</w:t>
      </w:r>
    </w:p>
    <w:p w:rsidR="00C05D55" w:rsidRDefault="00C05D55" w:rsidP="001765F2">
      <w:pPr>
        <w:pStyle w:val="AralkYok"/>
      </w:pPr>
      <w:r>
        <w:t xml:space="preserve">• </w:t>
      </w:r>
      <w:r w:rsidR="00661840">
        <w:t xml:space="preserve">Okulumuzda taşımalı eğitim uygulanmaktadır. Öğrencilerimiz Yukarı </w:t>
      </w:r>
      <w:proofErr w:type="spellStart"/>
      <w:r w:rsidR="00661840">
        <w:t>Kızılyer</w:t>
      </w:r>
      <w:proofErr w:type="spellEnd"/>
      <w:r w:rsidR="00661840">
        <w:t xml:space="preserve"> ve </w:t>
      </w:r>
      <w:proofErr w:type="spellStart"/>
      <w:r w:rsidR="00661840">
        <w:t>Aydınlar’dan</w:t>
      </w:r>
      <w:proofErr w:type="spellEnd"/>
      <w:r w:rsidR="00661840">
        <w:t xml:space="preserve"> servisle okulumuza gelmektedir.</w:t>
      </w:r>
    </w:p>
    <w:p w:rsidR="00C05D55" w:rsidRDefault="00C05D55" w:rsidP="001765F2">
      <w:pPr>
        <w:pStyle w:val="AralkYok"/>
      </w:pPr>
      <w:r>
        <w:t xml:space="preserve">• </w:t>
      </w:r>
      <w:r w:rsidR="00661840">
        <w:t>Okulumuzda yemekhane ve çok amaçlı salon bulunmaktadır.</w:t>
      </w:r>
    </w:p>
    <w:p w:rsidR="00661840" w:rsidRDefault="00C05D55" w:rsidP="001765F2">
      <w:pPr>
        <w:pStyle w:val="AralkYok"/>
      </w:pPr>
      <w:r>
        <w:t>•</w:t>
      </w:r>
      <w:r w:rsidR="00661840">
        <w:t xml:space="preserve"> Okul binasının iç ses ve dış ses yalıtımı oldukça iyidir.</w:t>
      </w:r>
    </w:p>
    <w:p w:rsidR="00661840" w:rsidRDefault="00C05D55" w:rsidP="001765F2">
      <w:pPr>
        <w:pStyle w:val="AralkYok"/>
      </w:pPr>
      <w:r>
        <w:t>•</w:t>
      </w:r>
      <w:r w:rsidR="00661840">
        <w:t xml:space="preserve"> Sınıflar, öğretmenler odası, idari odalar yeterli ve kullanıma uygundur.</w:t>
      </w:r>
    </w:p>
    <w:p w:rsidR="00661840" w:rsidRDefault="00C05D55" w:rsidP="001765F2">
      <w:pPr>
        <w:pStyle w:val="AralkYok"/>
      </w:pPr>
      <w:r>
        <w:t>•</w:t>
      </w:r>
      <w:r w:rsidR="00661840">
        <w:t xml:space="preserve"> Okulun ı</w:t>
      </w:r>
      <w:r>
        <w:t xml:space="preserve">sınma </w:t>
      </w:r>
      <w:r w:rsidR="00661840">
        <w:t xml:space="preserve">ihtiyacı kömürlü kalorifer ile sağlanmaktadır. </w:t>
      </w:r>
    </w:p>
    <w:p w:rsidR="00661840" w:rsidRDefault="00661840" w:rsidP="001765F2">
      <w:pPr>
        <w:pStyle w:val="AralkYok"/>
      </w:pPr>
      <w:r>
        <w:t xml:space="preserve">Okulumuzun </w:t>
      </w:r>
      <w:proofErr w:type="gramStart"/>
      <w:r>
        <w:t>ısınması  konusunda</w:t>
      </w:r>
      <w:proofErr w:type="gramEnd"/>
      <w:r>
        <w:t xml:space="preserve"> herhangi bir problem yaşanmamaktadır. Kalorifer yakan görevlinin belgeleri tamdır.</w:t>
      </w:r>
    </w:p>
    <w:p w:rsidR="00C05D55" w:rsidRDefault="00C05D55" w:rsidP="001765F2">
      <w:pPr>
        <w:pStyle w:val="AralkYok"/>
      </w:pPr>
      <w:r>
        <w:t>• Sivil savunma çalışmaları (yangın tertibatı, yangın tüpü, ikaz alarm zili, elektrik tertibatının kontrolü, baca temizliği, kalorifer kazanın temizliği, sivil</w:t>
      </w:r>
      <w:r w:rsidR="00661840">
        <w:t xml:space="preserve"> savunma tatbikatı vs.) okulumuzda itina ile uygulanmaktadır.</w:t>
      </w:r>
    </w:p>
    <w:p w:rsidR="00C05D55" w:rsidRDefault="00661840" w:rsidP="001765F2">
      <w:pPr>
        <w:pStyle w:val="AralkYok"/>
      </w:pPr>
      <w:r>
        <w:t xml:space="preserve">• </w:t>
      </w:r>
      <w:r w:rsidR="00C05D55">
        <w:t xml:space="preserve">Okulda bulunan ders araçları </w:t>
      </w:r>
      <w:r>
        <w:t>aktif olarak kullanılmaktadır.</w:t>
      </w:r>
    </w:p>
    <w:p w:rsidR="001765F2" w:rsidRDefault="001765F2" w:rsidP="001765F2">
      <w:pPr>
        <w:pStyle w:val="AralkYok"/>
        <w:rPr>
          <w:rFonts w:ascii="Arial Black" w:hAnsi="Arial Black"/>
          <w:sz w:val="24"/>
          <w:szCs w:val="24"/>
        </w:rPr>
      </w:pPr>
    </w:p>
    <w:p w:rsidR="00253514" w:rsidRDefault="00253514" w:rsidP="00266B81">
      <w:pPr>
        <w:pStyle w:val="Altyaz"/>
        <w:ind w:firstLine="708"/>
        <w:rPr>
          <w:sz w:val="36"/>
          <w:szCs w:val="36"/>
        </w:rPr>
      </w:pPr>
    </w:p>
    <w:p w:rsidR="00836F93" w:rsidRDefault="00836F93" w:rsidP="00266B81">
      <w:pPr>
        <w:pStyle w:val="Altyaz"/>
        <w:ind w:firstLine="708"/>
        <w:rPr>
          <w:sz w:val="36"/>
          <w:szCs w:val="36"/>
        </w:rPr>
      </w:pPr>
      <w:r w:rsidRPr="0096247D">
        <w:rPr>
          <w:sz w:val="36"/>
          <w:szCs w:val="36"/>
        </w:rPr>
        <w:lastRenderedPageBreak/>
        <w:t>2.8. Dış Çevre Analizi (Politik, Ekonomik, Sosyal, Teknolojik, Yasal ve Çevresel Çevre Analizi -PESTLE)</w:t>
      </w:r>
    </w:p>
    <w:p w:rsidR="00836F93" w:rsidRDefault="00836F93" w:rsidP="00836F93">
      <w:pPr>
        <w:pStyle w:val="AralkYok"/>
        <w:rPr>
          <w:rFonts w:ascii="Arial Black" w:hAnsi="Arial Black"/>
          <w:sz w:val="24"/>
          <w:szCs w:val="24"/>
        </w:rPr>
      </w:pPr>
    </w:p>
    <w:p w:rsidR="00BE0534" w:rsidRDefault="00BE0534" w:rsidP="00BE0534">
      <w:pPr>
        <w:pStyle w:val="NormalWeb"/>
      </w:pPr>
      <w:r>
        <w:rPr>
          <w:noProof/>
        </w:rPr>
        <w:drawing>
          <wp:inline distT="0" distB="0" distL="0" distR="0" wp14:anchorId="6667CD92" wp14:editId="374648C9">
            <wp:extent cx="6010275" cy="6276740"/>
            <wp:effectExtent l="0" t="0" r="0" b="0"/>
            <wp:docPr id="4" name="Resim 4" descr="C:\Users\KIZILYER\AppData\Local\Packages\Microsoft.Windows.Photos_8wekyb3d8bbwe\TempState\ShareServiceTempFolder\pestl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ZILYER\AppData\Local\Packages\Microsoft.Windows.Photos_8wekyb3d8bbwe\TempState\ShareServiceTempFolder\pestle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275" cy="6276740"/>
                    </a:xfrm>
                    <a:prstGeom prst="rect">
                      <a:avLst/>
                    </a:prstGeom>
                    <a:noFill/>
                    <a:ln>
                      <a:noFill/>
                    </a:ln>
                  </pic:spPr>
                </pic:pic>
              </a:graphicData>
            </a:graphic>
          </wp:inline>
        </w:drawing>
      </w:r>
    </w:p>
    <w:p w:rsidR="00836F93" w:rsidRDefault="00836F93" w:rsidP="00836F93">
      <w:pPr>
        <w:pStyle w:val="AralkYok"/>
        <w:rPr>
          <w:rFonts w:ascii="Arial Black" w:hAnsi="Arial Black"/>
          <w:sz w:val="24"/>
          <w:szCs w:val="24"/>
        </w:rPr>
      </w:pPr>
    </w:p>
    <w:p w:rsidR="00BE0534" w:rsidRDefault="00BE0534" w:rsidP="00836F93">
      <w:pPr>
        <w:pStyle w:val="AralkYok"/>
        <w:rPr>
          <w:rFonts w:ascii="Arial Black" w:hAnsi="Arial Black"/>
          <w:sz w:val="24"/>
          <w:szCs w:val="24"/>
        </w:rPr>
      </w:pPr>
    </w:p>
    <w:p w:rsidR="00BE0534" w:rsidRDefault="00BE0534" w:rsidP="00836F93">
      <w:pPr>
        <w:pStyle w:val="AralkYok"/>
        <w:rPr>
          <w:rFonts w:ascii="Arial Black" w:hAnsi="Arial Black"/>
          <w:sz w:val="24"/>
          <w:szCs w:val="24"/>
        </w:rPr>
      </w:pPr>
    </w:p>
    <w:p w:rsidR="00BE0534" w:rsidRDefault="00BE0534" w:rsidP="00836F93">
      <w:pPr>
        <w:pStyle w:val="AralkYok"/>
        <w:rPr>
          <w:rFonts w:ascii="Arial Black" w:hAnsi="Arial Black"/>
          <w:sz w:val="24"/>
          <w:szCs w:val="24"/>
        </w:rPr>
      </w:pPr>
    </w:p>
    <w:p w:rsidR="00BE0534" w:rsidRDefault="00BE0534" w:rsidP="00836F93">
      <w:pPr>
        <w:pStyle w:val="AralkYok"/>
        <w:rPr>
          <w:rFonts w:ascii="Arial Black" w:hAnsi="Arial Black"/>
          <w:sz w:val="24"/>
          <w:szCs w:val="24"/>
        </w:rPr>
      </w:pPr>
    </w:p>
    <w:p w:rsidR="00BE0534" w:rsidRDefault="00BE0534" w:rsidP="00BE0534">
      <w:pPr>
        <w:pStyle w:val="NormalWeb"/>
      </w:pPr>
      <w:r>
        <w:rPr>
          <w:noProof/>
        </w:rPr>
        <w:lastRenderedPageBreak/>
        <w:drawing>
          <wp:inline distT="0" distB="0" distL="0" distR="0" wp14:anchorId="1E630C55" wp14:editId="58DCCD07">
            <wp:extent cx="6057900" cy="6546273"/>
            <wp:effectExtent l="0" t="0" r="0" b="6985"/>
            <wp:docPr id="5" name="Resim 5" descr="C:\Users\KIZILYER\AppData\Local\Packages\Microsoft.Windows.Photos_8wekyb3d8bbwe\TempState\ShareServiceTempFolder\pestl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ZILYER\AppData\Local\Packages\Microsoft.Windows.Photos_8wekyb3d8bbwe\TempState\ShareServiceTempFolder\pestle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6546273"/>
                    </a:xfrm>
                    <a:prstGeom prst="rect">
                      <a:avLst/>
                    </a:prstGeom>
                    <a:noFill/>
                    <a:ln>
                      <a:noFill/>
                    </a:ln>
                  </pic:spPr>
                </pic:pic>
              </a:graphicData>
            </a:graphic>
          </wp:inline>
        </w:drawing>
      </w:r>
    </w:p>
    <w:p w:rsidR="00836F93" w:rsidRPr="00BE0534" w:rsidRDefault="00836F93" w:rsidP="00266B81">
      <w:pPr>
        <w:pStyle w:val="Altyaz"/>
        <w:ind w:firstLine="708"/>
        <w:rPr>
          <w:sz w:val="36"/>
          <w:szCs w:val="36"/>
        </w:rPr>
      </w:pPr>
      <w:r w:rsidRPr="00BE0534">
        <w:rPr>
          <w:sz w:val="36"/>
          <w:szCs w:val="36"/>
        </w:rPr>
        <w:t xml:space="preserve">2.9. Güçlü ve Zayıf Yönler ile Fırsatlar ve Tehditler (GZFT) Analizi  </w:t>
      </w:r>
    </w:p>
    <w:p w:rsidR="00BE0534" w:rsidRPr="00BE0534" w:rsidRDefault="00BE0534" w:rsidP="00BE0534">
      <w:pPr>
        <w:spacing w:after="160" w:line="300" w:lineRule="auto"/>
        <w:jc w:val="both"/>
        <w:rPr>
          <w:rFonts w:ascii="Times New Roman" w:eastAsia="Times New Roman" w:hAnsi="Times New Roman" w:cs="Times New Roman"/>
          <w:sz w:val="24"/>
          <w:szCs w:val="24"/>
          <w:lang w:eastAsia="tr-TR"/>
        </w:rPr>
      </w:pPr>
      <w:r w:rsidRPr="00BE0534">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E0534" w:rsidRPr="00BE0534" w:rsidRDefault="00BE0534" w:rsidP="00BE0534">
      <w:pPr>
        <w:spacing w:after="160" w:line="300" w:lineRule="auto"/>
        <w:ind w:firstLine="708"/>
        <w:jc w:val="both"/>
        <w:rPr>
          <w:rFonts w:ascii="Times New Roman" w:eastAsia="Times New Roman" w:hAnsi="Times New Roman" w:cs="Times New Roman"/>
          <w:sz w:val="24"/>
          <w:szCs w:val="24"/>
          <w:lang w:eastAsia="tr-TR"/>
        </w:rPr>
      </w:pPr>
      <w:r w:rsidRPr="00BE0534">
        <w:rPr>
          <w:rFonts w:ascii="Times New Roman" w:eastAsia="Times New Roman" w:hAnsi="Times New Roman"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E0534" w:rsidRPr="005442A9" w:rsidRDefault="005442A9" w:rsidP="00BE0534">
      <w:pPr>
        <w:keepNext/>
        <w:keepLines/>
        <w:spacing w:before="240" w:after="240" w:line="240" w:lineRule="auto"/>
        <w:outlineLvl w:val="2"/>
        <w:rPr>
          <w:rFonts w:ascii="Times New Roman" w:eastAsia="SimSun" w:hAnsi="Times New Roman" w:cs="Times New Roman"/>
          <w:b/>
          <w:sz w:val="24"/>
          <w:szCs w:val="24"/>
          <w:lang w:eastAsia="tr-TR"/>
        </w:rPr>
      </w:pPr>
      <w:bookmarkStart w:id="2" w:name="_Toc416084889"/>
      <w:r w:rsidRPr="005442A9">
        <w:rPr>
          <w:rFonts w:ascii="Times New Roman" w:eastAsia="SimSun" w:hAnsi="Times New Roman" w:cs="Times New Roman"/>
          <w:b/>
          <w:sz w:val="24"/>
          <w:szCs w:val="24"/>
          <w:lang w:eastAsia="tr-TR"/>
        </w:rPr>
        <w:lastRenderedPageBreak/>
        <w:t>İÇSEL FAKTÖRLER</w:t>
      </w:r>
    </w:p>
    <w:p w:rsidR="00BE0534" w:rsidRPr="00BE0534" w:rsidRDefault="00BE0534" w:rsidP="00BE0534">
      <w:pPr>
        <w:spacing w:after="0" w:line="300" w:lineRule="auto"/>
        <w:ind w:firstLine="708"/>
        <w:jc w:val="both"/>
        <w:rPr>
          <w:rFonts w:ascii="Times New Roman" w:eastAsia="Times New Roman" w:hAnsi="Times New Roman" w:cs="Times New Roman"/>
          <w:b/>
          <w:sz w:val="24"/>
          <w:szCs w:val="24"/>
          <w:lang w:eastAsia="tr-TR"/>
        </w:rPr>
      </w:pPr>
    </w:p>
    <w:p w:rsidR="00BE0534" w:rsidRPr="00266B81" w:rsidRDefault="00DC72FC" w:rsidP="00DC72FC">
      <w:pPr>
        <w:spacing w:after="0" w:line="300" w:lineRule="auto"/>
        <w:jc w:val="both"/>
        <w:rPr>
          <w:rFonts w:ascii="Times New Roman" w:eastAsia="Times New Roman" w:hAnsi="Times New Roman" w:cs="Times New Roman"/>
          <w:b/>
          <w:sz w:val="24"/>
          <w:szCs w:val="24"/>
          <w:lang w:eastAsia="tr-TR"/>
        </w:rPr>
      </w:pPr>
      <w:r w:rsidRPr="00266B81">
        <w:rPr>
          <w:rFonts w:ascii="Times New Roman" w:eastAsia="Times New Roman" w:hAnsi="Times New Roman" w:cs="Times New Roman"/>
          <w:b/>
          <w:sz w:val="24"/>
          <w:szCs w:val="24"/>
          <w:lang w:eastAsia="tr-TR"/>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E0534" w:rsidRPr="00266B81" w:rsidTr="00DC72FC">
        <w:tc>
          <w:tcPr>
            <w:tcW w:w="2518" w:type="dxa"/>
            <w:shd w:val="clear" w:color="auto" w:fill="auto"/>
          </w:tcPr>
          <w:p w:rsidR="00BE0534" w:rsidRPr="00266B81" w:rsidRDefault="00BE0534" w:rsidP="00BE0534">
            <w:pPr>
              <w:spacing w:after="0" w:line="300" w:lineRule="auto"/>
              <w:jc w:val="both"/>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Öğrenciler</w:t>
            </w:r>
          </w:p>
        </w:tc>
        <w:tc>
          <w:tcPr>
            <w:tcW w:w="7371" w:type="dxa"/>
            <w:shd w:val="clear" w:color="auto" w:fill="auto"/>
          </w:tcPr>
          <w:p w:rsidR="00BE0534" w:rsidRPr="00266B81" w:rsidRDefault="008A40FF" w:rsidP="00BE0534">
            <w:pPr>
              <w:spacing w:after="0" w:line="300" w:lineRule="auto"/>
              <w:jc w:val="both"/>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 xml:space="preserve">Kültürel yarışmalara hevesli </w:t>
            </w:r>
            <w:r w:rsidR="00BE0534" w:rsidRPr="00266B81">
              <w:rPr>
                <w:rFonts w:ascii="Times New Roman" w:eastAsia="Times New Roman" w:hAnsi="Times New Roman" w:cs="Times New Roman"/>
                <w:sz w:val="24"/>
                <w:szCs w:val="24"/>
                <w:lang w:eastAsia="tr-TR"/>
              </w:rPr>
              <w:t>ve akademik alanda istekli öğrencilerin olması</w:t>
            </w:r>
          </w:p>
        </w:tc>
      </w:tr>
      <w:tr w:rsidR="00BE0534" w:rsidRPr="00266B81" w:rsidTr="00DC72FC">
        <w:tc>
          <w:tcPr>
            <w:tcW w:w="2518" w:type="dxa"/>
            <w:shd w:val="clear" w:color="auto" w:fill="auto"/>
          </w:tcPr>
          <w:p w:rsidR="00BE0534" w:rsidRPr="00266B81" w:rsidRDefault="00BE0534" w:rsidP="00BE0534">
            <w:pPr>
              <w:spacing w:after="0" w:line="300" w:lineRule="auto"/>
              <w:jc w:val="both"/>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Çalışanlar</w:t>
            </w:r>
          </w:p>
        </w:tc>
        <w:tc>
          <w:tcPr>
            <w:tcW w:w="7371" w:type="dxa"/>
            <w:shd w:val="clear" w:color="auto" w:fill="auto"/>
          </w:tcPr>
          <w:p w:rsidR="00BE0534" w:rsidRPr="00266B81" w:rsidRDefault="00BE0534" w:rsidP="00BE0534">
            <w:pPr>
              <w:spacing w:after="0" w:line="240" w:lineRule="auto"/>
              <w:contextualSpacing/>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 xml:space="preserve">Okulumuzda uzman olan, yüksek lisans </w:t>
            </w:r>
            <w:proofErr w:type="gramStart"/>
            <w:r w:rsidRPr="00266B81">
              <w:rPr>
                <w:rFonts w:ascii="Times New Roman" w:eastAsia="Times New Roman" w:hAnsi="Times New Roman" w:cs="Times New Roman"/>
                <w:sz w:val="24"/>
                <w:szCs w:val="24"/>
                <w:lang w:eastAsia="tr-TR"/>
              </w:rPr>
              <w:t>yapan   öğretmenlerin</w:t>
            </w:r>
            <w:proofErr w:type="gramEnd"/>
            <w:r w:rsidRPr="00266B81">
              <w:rPr>
                <w:rFonts w:ascii="Times New Roman" w:eastAsia="Times New Roman" w:hAnsi="Times New Roman" w:cs="Times New Roman"/>
                <w:sz w:val="24"/>
                <w:szCs w:val="24"/>
                <w:lang w:eastAsia="tr-TR"/>
              </w:rPr>
              <w:t xml:space="preserve"> bulunması</w:t>
            </w:r>
          </w:p>
        </w:tc>
      </w:tr>
      <w:tr w:rsidR="00BE0534" w:rsidRPr="00266B81" w:rsidTr="00DC72FC">
        <w:tc>
          <w:tcPr>
            <w:tcW w:w="2518" w:type="dxa"/>
            <w:shd w:val="clear" w:color="auto" w:fill="auto"/>
          </w:tcPr>
          <w:p w:rsidR="00BE0534" w:rsidRPr="00266B81" w:rsidRDefault="00BE0534" w:rsidP="00BE0534">
            <w:pPr>
              <w:spacing w:after="0" w:line="300" w:lineRule="auto"/>
              <w:jc w:val="both"/>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Veliler</w:t>
            </w:r>
          </w:p>
        </w:tc>
        <w:tc>
          <w:tcPr>
            <w:tcW w:w="7371" w:type="dxa"/>
            <w:shd w:val="clear" w:color="auto" w:fill="auto"/>
          </w:tcPr>
          <w:p w:rsidR="00BE0534" w:rsidRPr="00266B81" w:rsidRDefault="00BE0534" w:rsidP="00BE0534">
            <w:pPr>
              <w:spacing w:after="0" w:line="300" w:lineRule="auto"/>
              <w:jc w:val="both"/>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Eğitime ilgili velilerin varlığı</w:t>
            </w:r>
          </w:p>
        </w:tc>
      </w:tr>
      <w:tr w:rsidR="00BE0534" w:rsidRPr="00266B81" w:rsidTr="00DC72FC">
        <w:tc>
          <w:tcPr>
            <w:tcW w:w="2518" w:type="dxa"/>
            <w:shd w:val="clear" w:color="auto" w:fill="auto"/>
          </w:tcPr>
          <w:p w:rsidR="00BE0534" w:rsidRPr="00266B81" w:rsidRDefault="00BE0534" w:rsidP="00BE0534">
            <w:pPr>
              <w:spacing w:after="0" w:line="300" w:lineRule="auto"/>
              <w:jc w:val="both"/>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Bina ve Yerleşke</w:t>
            </w:r>
          </w:p>
        </w:tc>
        <w:tc>
          <w:tcPr>
            <w:tcW w:w="7371" w:type="dxa"/>
            <w:shd w:val="clear" w:color="auto" w:fill="auto"/>
          </w:tcPr>
          <w:p w:rsidR="00BE0534" w:rsidRPr="00266B81" w:rsidRDefault="00873F23" w:rsidP="00BE0534">
            <w:pPr>
              <w:spacing w:after="0" w:line="240" w:lineRule="auto"/>
              <w:contextualSpacing/>
              <w:jc w:val="both"/>
              <w:rPr>
                <w:rFonts w:ascii="Times New Roman" w:eastAsia="Times New Roman" w:hAnsi="Times New Roman" w:cs="Times New Roman"/>
                <w:sz w:val="24"/>
                <w:szCs w:val="24"/>
                <w:lang w:eastAsia="tr-TR"/>
              </w:rPr>
            </w:pPr>
            <w:proofErr w:type="gramStart"/>
            <w:r w:rsidRPr="00266B81">
              <w:rPr>
                <w:rFonts w:ascii="Times New Roman" w:eastAsia="Times New Roman" w:hAnsi="Times New Roman" w:cs="Times New Roman"/>
                <w:sz w:val="24"/>
                <w:szCs w:val="24"/>
                <w:lang w:eastAsia="tr-TR"/>
              </w:rPr>
              <w:t>Çok amaçlı salonun</w:t>
            </w:r>
            <w:r w:rsidR="00BE0534" w:rsidRPr="00266B81">
              <w:rPr>
                <w:rFonts w:ascii="Times New Roman" w:eastAsia="Times New Roman" w:hAnsi="Times New Roman" w:cs="Times New Roman"/>
                <w:sz w:val="24"/>
                <w:szCs w:val="24"/>
                <w:lang w:eastAsia="tr-TR"/>
              </w:rPr>
              <w:t>,</w:t>
            </w:r>
            <w:r w:rsidRPr="00266B81">
              <w:rPr>
                <w:rFonts w:ascii="Times New Roman" w:eastAsia="Times New Roman" w:hAnsi="Times New Roman" w:cs="Times New Roman"/>
                <w:sz w:val="24"/>
                <w:szCs w:val="24"/>
                <w:lang w:eastAsia="tr-TR"/>
              </w:rPr>
              <w:t xml:space="preserve"> </w:t>
            </w:r>
            <w:r w:rsidR="00BE0534" w:rsidRPr="00266B81">
              <w:rPr>
                <w:rFonts w:ascii="Times New Roman" w:eastAsia="Times New Roman" w:hAnsi="Times New Roman" w:cs="Times New Roman"/>
                <w:sz w:val="24"/>
                <w:szCs w:val="24"/>
                <w:lang w:eastAsia="tr-TR"/>
              </w:rPr>
              <w:t>yemekhanenin,</w:t>
            </w:r>
            <w:r w:rsidRPr="00266B81">
              <w:rPr>
                <w:rFonts w:ascii="Times New Roman" w:eastAsia="Times New Roman" w:hAnsi="Times New Roman" w:cs="Times New Roman"/>
                <w:sz w:val="24"/>
                <w:szCs w:val="24"/>
                <w:lang w:eastAsia="tr-TR"/>
              </w:rPr>
              <w:t xml:space="preserve"> </w:t>
            </w:r>
            <w:r w:rsidR="00BE0534" w:rsidRPr="00266B81">
              <w:rPr>
                <w:rFonts w:ascii="Times New Roman" w:eastAsia="Times New Roman" w:hAnsi="Times New Roman" w:cs="Times New Roman"/>
                <w:sz w:val="24"/>
                <w:szCs w:val="24"/>
                <w:lang w:eastAsia="tr-TR"/>
              </w:rPr>
              <w:t>kütüphanenin olması.</w:t>
            </w:r>
            <w:proofErr w:type="gramEnd"/>
          </w:p>
        </w:tc>
      </w:tr>
      <w:tr w:rsidR="00BE0534" w:rsidRPr="00266B81" w:rsidTr="00DC72FC">
        <w:tc>
          <w:tcPr>
            <w:tcW w:w="2518" w:type="dxa"/>
            <w:shd w:val="clear" w:color="auto" w:fill="auto"/>
          </w:tcPr>
          <w:p w:rsidR="00BE0534" w:rsidRPr="00266B81" w:rsidRDefault="00BE0534" w:rsidP="00BE0534">
            <w:pPr>
              <w:spacing w:after="0" w:line="300" w:lineRule="auto"/>
              <w:jc w:val="both"/>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Donanım</w:t>
            </w:r>
          </w:p>
        </w:tc>
        <w:tc>
          <w:tcPr>
            <w:tcW w:w="7371" w:type="dxa"/>
            <w:shd w:val="clear" w:color="auto" w:fill="auto"/>
          </w:tcPr>
          <w:p w:rsidR="00BE0534" w:rsidRPr="00266B81" w:rsidRDefault="00BE0534" w:rsidP="00BE0534">
            <w:pPr>
              <w:spacing w:after="0" w:line="300" w:lineRule="auto"/>
              <w:jc w:val="both"/>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Okulumuzda her sınıfta etkileşimli tahtaların bulunması ve fiber internet ağının bağlı olması</w:t>
            </w:r>
          </w:p>
        </w:tc>
      </w:tr>
      <w:tr w:rsidR="00BE0534" w:rsidRPr="00266B81" w:rsidTr="00DC72FC">
        <w:tc>
          <w:tcPr>
            <w:tcW w:w="2518" w:type="dxa"/>
            <w:shd w:val="clear" w:color="auto" w:fill="auto"/>
          </w:tcPr>
          <w:p w:rsidR="00BE0534" w:rsidRPr="00266B81" w:rsidRDefault="00BE0534" w:rsidP="00BE0534">
            <w:pPr>
              <w:spacing w:after="0" w:line="300" w:lineRule="auto"/>
              <w:jc w:val="both"/>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Bütçe</w:t>
            </w:r>
          </w:p>
        </w:tc>
        <w:tc>
          <w:tcPr>
            <w:tcW w:w="7371" w:type="dxa"/>
            <w:shd w:val="clear" w:color="auto" w:fill="auto"/>
          </w:tcPr>
          <w:p w:rsidR="00BE0534" w:rsidRPr="00266B81" w:rsidRDefault="00BE0534" w:rsidP="00BE0534">
            <w:pPr>
              <w:spacing w:after="0" w:line="300" w:lineRule="auto"/>
              <w:jc w:val="both"/>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Okulumuz okul aile birliği bütçesi öncelikli giderlerimizin tedariki sağlanmaktadır. Mali gelir gider planı hazırlamaktayız ve bütçe planımıza disiplinli bir şekilde bağlıyız.</w:t>
            </w:r>
          </w:p>
        </w:tc>
      </w:tr>
      <w:tr w:rsidR="00BE0534" w:rsidRPr="00266B81" w:rsidTr="00DC72FC">
        <w:tc>
          <w:tcPr>
            <w:tcW w:w="2518" w:type="dxa"/>
            <w:shd w:val="clear" w:color="auto" w:fill="auto"/>
          </w:tcPr>
          <w:p w:rsidR="00BE0534" w:rsidRPr="00266B81" w:rsidRDefault="00BE0534" w:rsidP="00BE0534">
            <w:pPr>
              <w:spacing w:after="0" w:line="300" w:lineRule="auto"/>
              <w:jc w:val="both"/>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Yönetim Süreçleri</w:t>
            </w:r>
          </w:p>
        </w:tc>
        <w:tc>
          <w:tcPr>
            <w:tcW w:w="7371" w:type="dxa"/>
            <w:shd w:val="clear" w:color="auto" w:fill="auto"/>
          </w:tcPr>
          <w:p w:rsidR="00BE0534" w:rsidRPr="00266B81" w:rsidRDefault="00BE0534" w:rsidP="00BE0534">
            <w:pPr>
              <w:spacing w:after="0" w:line="300" w:lineRule="auto"/>
              <w:jc w:val="both"/>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Okul idari personelinin eğitim düzeyi ve mesleki deneyimi olması</w:t>
            </w:r>
          </w:p>
        </w:tc>
      </w:tr>
      <w:tr w:rsidR="00BE0534" w:rsidRPr="00266B81" w:rsidTr="00DC72FC">
        <w:tc>
          <w:tcPr>
            <w:tcW w:w="2518" w:type="dxa"/>
            <w:shd w:val="clear" w:color="auto" w:fill="auto"/>
          </w:tcPr>
          <w:p w:rsidR="00BE0534" w:rsidRPr="00266B81" w:rsidRDefault="00BE0534" w:rsidP="00BE0534">
            <w:pPr>
              <w:spacing w:after="0" w:line="300" w:lineRule="auto"/>
              <w:jc w:val="both"/>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İletişim Süreçleri</w:t>
            </w:r>
          </w:p>
        </w:tc>
        <w:tc>
          <w:tcPr>
            <w:tcW w:w="7371" w:type="dxa"/>
            <w:shd w:val="clear" w:color="auto" w:fill="auto"/>
          </w:tcPr>
          <w:p w:rsidR="00BE0534" w:rsidRPr="00266B81" w:rsidRDefault="00BE0534" w:rsidP="00BE0534">
            <w:pPr>
              <w:spacing w:after="0" w:line="300" w:lineRule="auto"/>
              <w:jc w:val="both"/>
              <w:rPr>
                <w:rFonts w:ascii="Times New Roman" w:eastAsia="Times New Roman" w:hAnsi="Times New Roman" w:cs="Times New Roman"/>
                <w:sz w:val="24"/>
                <w:szCs w:val="24"/>
                <w:lang w:eastAsia="tr-TR"/>
              </w:rPr>
            </w:pPr>
            <w:r w:rsidRPr="00266B81">
              <w:rPr>
                <w:rFonts w:ascii="Times New Roman" w:eastAsia="Times New Roman" w:hAnsi="Times New Roman" w:cs="Times New Roman"/>
                <w:sz w:val="24"/>
                <w:szCs w:val="24"/>
                <w:lang w:eastAsia="tr-TR"/>
              </w:rPr>
              <w:t>Okulda düzenli olarak yapılan anketler ile her türlü görüş ve eleştiriyi değerlendirerek, okul liderliği sürdürülmektedir</w:t>
            </w:r>
          </w:p>
        </w:tc>
      </w:tr>
    </w:tbl>
    <w:p w:rsidR="00BE0534" w:rsidRPr="00266B81" w:rsidRDefault="00BE0534" w:rsidP="00BE0534">
      <w:pPr>
        <w:spacing w:after="0" w:line="300" w:lineRule="auto"/>
        <w:ind w:firstLine="708"/>
        <w:jc w:val="both"/>
        <w:rPr>
          <w:rFonts w:ascii="Times New Roman" w:eastAsia="Times New Roman" w:hAnsi="Times New Roman" w:cs="Times New Roman"/>
          <w:sz w:val="24"/>
          <w:szCs w:val="24"/>
          <w:lang w:eastAsia="tr-TR"/>
        </w:rPr>
      </w:pPr>
    </w:p>
    <w:p w:rsidR="00DC72FC" w:rsidRPr="00266B81" w:rsidRDefault="00DC72FC" w:rsidP="00DC72FC">
      <w:pPr>
        <w:spacing w:after="0"/>
        <w:jc w:val="both"/>
        <w:rPr>
          <w:rFonts w:ascii="Times New Roman" w:hAnsi="Times New Roman" w:cs="Times New Roman"/>
          <w:b/>
          <w:bCs/>
          <w:sz w:val="24"/>
          <w:szCs w:val="24"/>
        </w:rPr>
      </w:pPr>
      <w:r w:rsidRPr="00266B81">
        <w:rPr>
          <w:rFonts w:ascii="Times New Roman" w:hAnsi="Times New Roman" w:cs="Times New Roman"/>
          <w:b/>
          <w:bCs/>
          <w:sz w:val="24"/>
          <w:szCs w:val="24"/>
        </w:rPr>
        <w:t>ZAYIF YÖNLER</w:t>
      </w:r>
    </w:p>
    <w:tbl>
      <w:tblPr>
        <w:tblW w:w="9889" w:type="dxa"/>
        <w:tblCellMar>
          <w:left w:w="0" w:type="dxa"/>
          <w:right w:w="0" w:type="dxa"/>
        </w:tblCellMar>
        <w:tblLook w:val="04A0" w:firstRow="1" w:lastRow="0" w:firstColumn="1" w:lastColumn="0" w:noHBand="0" w:noVBand="1"/>
      </w:tblPr>
      <w:tblGrid>
        <w:gridCol w:w="2399"/>
        <w:gridCol w:w="7490"/>
      </w:tblGrid>
      <w:tr w:rsidR="00DC72FC" w:rsidRPr="00266B81" w:rsidTr="00DC72FC">
        <w:tc>
          <w:tcPr>
            <w:tcW w:w="23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Öğrenciler</w:t>
            </w:r>
          </w:p>
        </w:tc>
        <w:tc>
          <w:tcPr>
            <w:tcW w:w="74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Taşıma merkezi olmamız ve öğrenciler arası seviye farklılıkları</w:t>
            </w:r>
          </w:p>
        </w:tc>
      </w:tr>
      <w:tr w:rsidR="00DC72FC" w:rsidRPr="00266B81" w:rsidTr="00DC72FC">
        <w:tc>
          <w:tcPr>
            <w:tcW w:w="23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Çalışanlar</w:t>
            </w:r>
          </w:p>
        </w:tc>
        <w:tc>
          <w:tcPr>
            <w:tcW w:w="7490" w:type="dxa"/>
            <w:tcBorders>
              <w:top w:val="nil"/>
              <w:left w:val="nil"/>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Öğretmenlerin neredeyse tamamının Denizli merkezde ikamet etmesi</w:t>
            </w:r>
          </w:p>
        </w:tc>
      </w:tr>
      <w:tr w:rsidR="00DC72FC" w:rsidRPr="00266B81" w:rsidTr="00DC72FC">
        <w:tc>
          <w:tcPr>
            <w:tcW w:w="23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Veliler</w:t>
            </w:r>
          </w:p>
        </w:tc>
        <w:tc>
          <w:tcPr>
            <w:tcW w:w="7490" w:type="dxa"/>
            <w:tcBorders>
              <w:top w:val="nil"/>
              <w:left w:val="nil"/>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Velilerin çoğunluğunun çiftçilik ile uğraşması, düşük eğitim seviyesi</w:t>
            </w:r>
          </w:p>
        </w:tc>
      </w:tr>
      <w:tr w:rsidR="00DC72FC" w:rsidRPr="00266B81" w:rsidTr="00DC72FC">
        <w:tc>
          <w:tcPr>
            <w:tcW w:w="23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Bina ve Yerleşke</w:t>
            </w:r>
          </w:p>
        </w:tc>
        <w:tc>
          <w:tcPr>
            <w:tcW w:w="7490" w:type="dxa"/>
            <w:tcBorders>
              <w:top w:val="nil"/>
              <w:left w:val="nil"/>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Okulumuzun ilçe merkezine uzak olması,</w:t>
            </w:r>
            <w:r w:rsidR="00266B81" w:rsidRPr="00266B81">
              <w:rPr>
                <w:rFonts w:ascii="Times New Roman" w:hAnsi="Times New Roman" w:cs="Times New Roman"/>
                <w:sz w:val="24"/>
                <w:szCs w:val="24"/>
              </w:rPr>
              <w:t xml:space="preserve"> </w:t>
            </w:r>
            <w:r w:rsidRPr="00266B81">
              <w:rPr>
                <w:rFonts w:ascii="Times New Roman" w:hAnsi="Times New Roman" w:cs="Times New Roman"/>
                <w:sz w:val="24"/>
                <w:szCs w:val="24"/>
              </w:rPr>
              <w:t>ulaşım ağının olmaması.</w:t>
            </w:r>
          </w:p>
        </w:tc>
      </w:tr>
      <w:tr w:rsidR="00DC72FC" w:rsidRPr="00266B81" w:rsidTr="00DC72FC">
        <w:tc>
          <w:tcPr>
            <w:tcW w:w="23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Donanım</w:t>
            </w:r>
          </w:p>
        </w:tc>
        <w:tc>
          <w:tcPr>
            <w:tcW w:w="7490" w:type="dxa"/>
            <w:tcBorders>
              <w:top w:val="nil"/>
              <w:left w:val="nil"/>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Maddi kaynak eksikliği</w:t>
            </w:r>
          </w:p>
        </w:tc>
      </w:tr>
      <w:tr w:rsidR="00DC72FC" w:rsidRPr="00266B81" w:rsidTr="00DC72FC">
        <w:tc>
          <w:tcPr>
            <w:tcW w:w="23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Bütçe</w:t>
            </w:r>
          </w:p>
        </w:tc>
        <w:tc>
          <w:tcPr>
            <w:tcW w:w="7490" w:type="dxa"/>
            <w:tcBorders>
              <w:top w:val="nil"/>
              <w:left w:val="nil"/>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Ailelerin geçim güçlüğü yaşaması</w:t>
            </w:r>
          </w:p>
        </w:tc>
      </w:tr>
      <w:tr w:rsidR="00DC72FC" w:rsidRPr="00266B81" w:rsidTr="00DC72FC">
        <w:tc>
          <w:tcPr>
            <w:tcW w:w="23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Yönetim Süreçleri</w:t>
            </w:r>
          </w:p>
        </w:tc>
        <w:tc>
          <w:tcPr>
            <w:tcW w:w="7490" w:type="dxa"/>
            <w:tcBorders>
              <w:top w:val="nil"/>
              <w:left w:val="nil"/>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Öğrencilerin bilgiyi öğrenmede öğretmenleri zorlamaması</w:t>
            </w:r>
          </w:p>
        </w:tc>
      </w:tr>
      <w:tr w:rsidR="00DC72FC" w:rsidRPr="00266B81" w:rsidTr="00DC72FC">
        <w:tc>
          <w:tcPr>
            <w:tcW w:w="23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İletişim Süreçleri</w:t>
            </w:r>
          </w:p>
        </w:tc>
        <w:tc>
          <w:tcPr>
            <w:tcW w:w="7490" w:type="dxa"/>
            <w:tcBorders>
              <w:top w:val="nil"/>
              <w:left w:val="nil"/>
              <w:bottom w:val="single" w:sz="8" w:space="0" w:color="auto"/>
              <w:right w:val="single" w:sz="8" w:space="0" w:color="auto"/>
            </w:tcBorders>
            <w:tcMar>
              <w:top w:w="0" w:type="dxa"/>
              <w:left w:w="108" w:type="dxa"/>
              <w:bottom w:w="0" w:type="dxa"/>
              <w:right w:w="108" w:type="dxa"/>
            </w:tcMar>
            <w:hideMark/>
          </w:tcPr>
          <w:p w:rsidR="00DC72FC" w:rsidRPr="00266B81" w:rsidRDefault="00DC72FC">
            <w:pPr>
              <w:spacing w:after="0"/>
              <w:jc w:val="both"/>
              <w:rPr>
                <w:rFonts w:ascii="Times New Roman" w:hAnsi="Times New Roman" w:cs="Times New Roman"/>
                <w:sz w:val="24"/>
                <w:szCs w:val="24"/>
              </w:rPr>
            </w:pPr>
            <w:r w:rsidRPr="00266B81">
              <w:rPr>
                <w:rFonts w:ascii="Times New Roman" w:hAnsi="Times New Roman" w:cs="Times New Roman"/>
                <w:sz w:val="24"/>
                <w:szCs w:val="24"/>
              </w:rPr>
              <w:t>Aile içi problemlerin fazla oluşu vb.</w:t>
            </w:r>
          </w:p>
        </w:tc>
      </w:tr>
    </w:tbl>
    <w:p w:rsidR="00BE0534" w:rsidRPr="00BE0534" w:rsidRDefault="00BE0534" w:rsidP="00BE0534">
      <w:pPr>
        <w:keepNext/>
        <w:keepLines/>
        <w:spacing w:before="240" w:after="240" w:line="240" w:lineRule="auto"/>
        <w:outlineLvl w:val="2"/>
        <w:rPr>
          <w:rFonts w:ascii="Times New Roman" w:eastAsia="SimSun" w:hAnsi="Times New Roman" w:cs="Times New Roman"/>
          <w:b/>
          <w:sz w:val="24"/>
          <w:szCs w:val="24"/>
          <w:lang w:eastAsia="tr-TR"/>
        </w:rPr>
      </w:pPr>
      <w:r w:rsidRPr="00BE0534">
        <w:rPr>
          <w:rFonts w:ascii="Times New Roman" w:eastAsia="SimSun" w:hAnsi="Times New Roman" w:cs="Times New Roman"/>
          <w:b/>
          <w:sz w:val="24"/>
          <w:szCs w:val="24"/>
          <w:lang w:eastAsia="tr-TR"/>
        </w:rPr>
        <w:t>DIŞSAL FAKTÖRLER</w:t>
      </w:r>
    </w:p>
    <w:bookmarkEnd w:id="2"/>
    <w:p w:rsidR="00D8512A" w:rsidRPr="00D8512A" w:rsidRDefault="00D8512A" w:rsidP="00D8512A">
      <w:pPr>
        <w:spacing w:after="0"/>
        <w:ind w:firstLine="708"/>
        <w:jc w:val="both"/>
        <w:rPr>
          <w:rFonts w:ascii="Times New Roman" w:hAnsi="Times New Roman" w:cs="Times New Roman"/>
          <w:b/>
          <w:bCs/>
          <w:sz w:val="24"/>
          <w:szCs w:val="24"/>
        </w:rPr>
      </w:pPr>
      <w:r w:rsidRPr="00D8512A">
        <w:rPr>
          <w:rFonts w:ascii="Times New Roman" w:hAnsi="Times New Roman" w:cs="Times New Roman"/>
          <w:b/>
          <w:bCs/>
          <w:sz w:val="24"/>
          <w:szCs w:val="24"/>
        </w:rPr>
        <w:t>FIRSATLAR</w:t>
      </w:r>
    </w:p>
    <w:tbl>
      <w:tblPr>
        <w:tblW w:w="0" w:type="dxa"/>
        <w:tblCellMar>
          <w:left w:w="0" w:type="dxa"/>
          <w:right w:w="0" w:type="dxa"/>
        </w:tblCellMar>
        <w:tblLook w:val="04A0" w:firstRow="1" w:lastRow="0" w:firstColumn="1" w:lastColumn="0" w:noHBand="0" w:noVBand="1"/>
      </w:tblPr>
      <w:tblGrid>
        <w:gridCol w:w="1271"/>
        <w:gridCol w:w="8908"/>
      </w:tblGrid>
      <w:tr w:rsidR="00D8512A" w:rsidTr="00D8512A">
        <w:trPr>
          <w:trHeight w:val="1287"/>
        </w:trPr>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Politik</w:t>
            </w:r>
          </w:p>
        </w:tc>
        <w:tc>
          <w:tcPr>
            <w:tcW w:w="89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color w:val="000000"/>
              </w:rPr>
              <w:t>Okulumuz, Milli Eğitim Bakanlığı politikaları, AB uyum süreci çalışmaları ve Milli Eğitim Bakanlığı 2019–2023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r>
      <w:tr w:rsidR="00D8512A" w:rsidTr="00D8512A">
        <w:trPr>
          <w:trHeight w:val="2149"/>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Ekonomik</w:t>
            </w:r>
          </w:p>
        </w:tc>
        <w:tc>
          <w:tcPr>
            <w:tcW w:w="8908" w:type="dxa"/>
            <w:tcBorders>
              <w:top w:val="nil"/>
              <w:left w:val="nil"/>
              <w:bottom w:val="single" w:sz="8" w:space="0" w:color="auto"/>
              <w:right w:val="single" w:sz="8" w:space="0" w:color="auto"/>
            </w:tcBorders>
            <w:tcMar>
              <w:top w:w="0" w:type="dxa"/>
              <w:left w:w="108" w:type="dxa"/>
              <w:bottom w:w="0" w:type="dxa"/>
              <w:right w:w="108" w:type="dxa"/>
            </w:tcMar>
            <w:hideMark/>
          </w:tcPr>
          <w:p w:rsidR="00D8512A" w:rsidRDefault="00D8512A">
            <w:pPr>
              <w:autoSpaceDE w:val="0"/>
              <w:autoSpaceDN w:val="0"/>
              <w:spacing w:line="360" w:lineRule="auto"/>
              <w:jc w:val="both"/>
              <w:rPr>
                <w:rFonts w:ascii="Times New Roman" w:hAnsi="Times New Roman" w:cs="Times New Roman"/>
              </w:rPr>
            </w:pPr>
            <w:r>
              <w:rPr>
                <w:rFonts w:ascii="Times New Roman" w:hAnsi="Times New Roman" w:cs="Times New Roman"/>
                <w:color w:val="000000"/>
              </w:rPr>
              <w:t>Okulumuzun bulunduğu çevre çiftçilik ile uğraşan ailelerimizin sosyoekonomik düzeyleri düşük seviyelerdedir. Ancak ailelerin okulun maddi kaynaklarına çok fazla katkısı olmamaktadır. Belli dönemlerde okul bünyesinde okul-aile işbirliği ile çalışmaları düzenlenmekte, buradan elde edilen gelirlerle okulumuzun eksikleri giderilmeye çalışılmaktadır. Ayrıca, ekonomik durumu iyi olan velilerimizin okulumuza yardımları olmaktadır.</w:t>
            </w:r>
          </w:p>
        </w:tc>
      </w:tr>
      <w:tr w:rsidR="00D8512A" w:rsidTr="00D8512A">
        <w:trPr>
          <w:trHeight w:val="1639"/>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lastRenderedPageBreak/>
              <w:t>Sosyolojik</w:t>
            </w:r>
          </w:p>
        </w:tc>
        <w:tc>
          <w:tcPr>
            <w:tcW w:w="8908" w:type="dxa"/>
            <w:tcBorders>
              <w:top w:val="nil"/>
              <w:left w:val="nil"/>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color w:val="000000"/>
              </w:rPr>
              <w:t>Okulumuzun bulunduğu çevredeki az da olsa göç olgusu, bireylerin uyum problemlerini de beraberinde getirmektedir. 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Kitle iletişim organlarının doğru kullanılamaması ya da insanları yanlış yönlendirmeleri toplum içi huzur ve uyumu olumsuz etkilemektedir. Okulumuzun bulunduğu çevrede bu hususlar yoğun bir şekilde yaşanmaktadır.</w:t>
            </w:r>
          </w:p>
        </w:tc>
      </w:tr>
      <w:tr w:rsidR="00D8512A" w:rsidTr="00D8512A">
        <w:trPr>
          <w:trHeight w:val="635"/>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Teknolojik</w:t>
            </w:r>
          </w:p>
        </w:tc>
        <w:tc>
          <w:tcPr>
            <w:tcW w:w="8908" w:type="dxa"/>
            <w:tcBorders>
              <w:top w:val="nil"/>
              <w:left w:val="nil"/>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color w:val="000000"/>
              </w:rPr>
              <w:t xml:space="preserve">Okulumuz ile ilgili faaliyetlerimiz e-okul sistemi üzerinden yürütülmektedir. Okulumuz bünyesinde teknolojik açıdan etkileşimli tahtalar, bilgisayarlar, gerekli yazılımlardan mümkün olduğunca yararlanılmaya çalışılmaktadır. </w:t>
            </w:r>
          </w:p>
        </w:tc>
      </w:tr>
      <w:tr w:rsidR="00D8512A" w:rsidTr="00D8512A">
        <w:trPr>
          <w:trHeight w:val="970"/>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Mevzuat-Yasal</w:t>
            </w:r>
          </w:p>
        </w:tc>
        <w:tc>
          <w:tcPr>
            <w:tcW w:w="8908" w:type="dxa"/>
            <w:tcBorders>
              <w:top w:val="nil"/>
              <w:left w:val="nil"/>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color w:val="000000"/>
              </w:rPr>
              <w:t>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r>
      <w:tr w:rsidR="00D8512A" w:rsidTr="00D8512A">
        <w:trPr>
          <w:trHeight w:val="635"/>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Ekolojik</w:t>
            </w:r>
          </w:p>
        </w:tc>
        <w:tc>
          <w:tcPr>
            <w:tcW w:w="8908" w:type="dxa"/>
            <w:tcBorders>
              <w:top w:val="nil"/>
              <w:left w:val="nil"/>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 xml:space="preserve">Okulumuz öğrenci ve velileri, şehir merkezine yaklaşık 30 km uzaklıkta olmasına ve 2014 yılında Büyükşehir olduktan sonra mahalle statüsüne kavuşmuştur. </w:t>
            </w:r>
          </w:p>
        </w:tc>
      </w:tr>
    </w:tbl>
    <w:p w:rsidR="00D8512A" w:rsidRDefault="00D8512A" w:rsidP="00D8512A">
      <w:pPr>
        <w:pStyle w:val="AralkYok"/>
        <w:rPr>
          <w:rFonts w:ascii="Arial Black" w:hAnsi="Arial Black" w:cs="Calibri"/>
          <w:sz w:val="24"/>
          <w:szCs w:val="24"/>
        </w:rPr>
      </w:pPr>
    </w:p>
    <w:p w:rsidR="00D8512A" w:rsidRPr="00D8512A" w:rsidRDefault="00D8512A" w:rsidP="00D8512A">
      <w:pPr>
        <w:spacing w:after="0"/>
        <w:ind w:firstLine="708"/>
        <w:jc w:val="both"/>
        <w:rPr>
          <w:rFonts w:ascii="Times New Roman" w:hAnsi="Times New Roman" w:cs="Times New Roman"/>
          <w:b/>
          <w:bCs/>
          <w:sz w:val="24"/>
          <w:szCs w:val="24"/>
        </w:rPr>
      </w:pPr>
      <w:r w:rsidRPr="00D8512A">
        <w:rPr>
          <w:rFonts w:ascii="Times New Roman" w:hAnsi="Times New Roman" w:cs="Times New Roman"/>
          <w:b/>
          <w:bCs/>
          <w:sz w:val="24"/>
          <w:szCs w:val="24"/>
        </w:rPr>
        <w:t>TEHDİTLER</w:t>
      </w:r>
    </w:p>
    <w:tbl>
      <w:tblPr>
        <w:tblW w:w="0" w:type="dxa"/>
        <w:tblCellMar>
          <w:left w:w="0" w:type="dxa"/>
          <w:right w:w="0" w:type="dxa"/>
        </w:tblCellMar>
        <w:tblLook w:val="04A0" w:firstRow="1" w:lastRow="0" w:firstColumn="1" w:lastColumn="0" w:noHBand="0" w:noVBand="1"/>
      </w:tblPr>
      <w:tblGrid>
        <w:gridCol w:w="1748"/>
        <w:gridCol w:w="8453"/>
      </w:tblGrid>
      <w:tr w:rsidR="00D8512A" w:rsidTr="00D8512A">
        <w:trPr>
          <w:trHeight w:val="390"/>
        </w:trPr>
        <w:tc>
          <w:tcPr>
            <w:tcW w:w="17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Politik</w:t>
            </w:r>
          </w:p>
        </w:tc>
        <w:tc>
          <w:tcPr>
            <w:tcW w:w="8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Öğretmenlerin güncel yönetmelik ve mevzuatı takip etmemeleri</w:t>
            </w:r>
          </w:p>
        </w:tc>
      </w:tr>
      <w:tr w:rsidR="00D8512A" w:rsidTr="00D8512A">
        <w:trPr>
          <w:trHeight w:val="375"/>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Ekonomik</w:t>
            </w:r>
          </w:p>
        </w:tc>
        <w:tc>
          <w:tcPr>
            <w:tcW w:w="8453" w:type="dxa"/>
            <w:tcBorders>
              <w:top w:val="nil"/>
              <w:left w:val="nil"/>
              <w:bottom w:val="single" w:sz="8" w:space="0" w:color="auto"/>
              <w:right w:val="single" w:sz="8" w:space="0" w:color="auto"/>
            </w:tcBorders>
            <w:tcMar>
              <w:top w:w="0" w:type="dxa"/>
              <w:left w:w="108" w:type="dxa"/>
              <w:bottom w:w="0" w:type="dxa"/>
              <w:right w:w="108" w:type="dxa"/>
            </w:tcMar>
            <w:hideMark/>
          </w:tcPr>
          <w:p w:rsidR="00D8512A" w:rsidRDefault="00253514">
            <w:pPr>
              <w:spacing w:after="0"/>
              <w:jc w:val="both"/>
              <w:rPr>
                <w:rFonts w:ascii="Times New Roman" w:hAnsi="Times New Roman" w:cs="Times New Roman"/>
              </w:rPr>
            </w:pPr>
            <w:proofErr w:type="gramStart"/>
            <w:r>
              <w:rPr>
                <w:rFonts w:ascii="Times New Roman" w:hAnsi="Times New Roman" w:cs="Times New Roman"/>
              </w:rPr>
              <w:t>Okul kantini vb. </w:t>
            </w:r>
            <w:r w:rsidR="00D8512A">
              <w:rPr>
                <w:rFonts w:ascii="Times New Roman" w:hAnsi="Times New Roman" w:cs="Times New Roman"/>
              </w:rPr>
              <w:t>sabit gelirlerimizin bulunmaması.</w:t>
            </w:r>
            <w:proofErr w:type="gramEnd"/>
          </w:p>
        </w:tc>
      </w:tr>
      <w:tr w:rsidR="00D8512A" w:rsidTr="00D8512A">
        <w:trPr>
          <w:trHeight w:val="390"/>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Sosyolojik</w:t>
            </w:r>
          </w:p>
        </w:tc>
        <w:tc>
          <w:tcPr>
            <w:tcW w:w="8453" w:type="dxa"/>
            <w:tcBorders>
              <w:top w:val="nil"/>
              <w:left w:val="nil"/>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proofErr w:type="gramStart"/>
            <w:r>
              <w:rPr>
                <w:rFonts w:ascii="Times New Roman" w:hAnsi="Times New Roman" w:cs="Times New Roman"/>
              </w:rPr>
              <w:t xml:space="preserve">Sosyal meydanın yanlış kullanımı, mahalle baskısı. </w:t>
            </w:r>
            <w:proofErr w:type="gramEnd"/>
          </w:p>
        </w:tc>
      </w:tr>
      <w:tr w:rsidR="00D8512A" w:rsidTr="00D8512A">
        <w:trPr>
          <w:trHeight w:val="718"/>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Teknolojik</w:t>
            </w:r>
          </w:p>
        </w:tc>
        <w:tc>
          <w:tcPr>
            <w:tcW w:w="8453" w:type="dxa"/>
            <w:tcBorders>
              <w:top w:val="nil"/>
              <w:left w:val="nil"/>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color w:val="000000"/>
              </w:rPr>
              <w:t>Okul bünyesinde Bilişim Teknolojileri sınıfı bulunmamakta, ders saati nedeniyle bilişim öğretmeni normu oluşmamaktadır.</w:t>
            </w:r>
          </w:p>
        </w:tc>
      </w:tr>
      <w:tr w:rsidR="00D8512A" w:rsidTr="00D8512A">
        <w:trPr>
          <w:trHeight w:val="766"/>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Mevzuat-Yasal</w:t>
            </w:r>
          </w:p>
        </w:tc>
        <w:tc>
          <w:tcPr>
            <w:tcW w:w="8453" w:type="dxa"/>
            <w:tcBorders>
              <w:top w:val="nil"/>
              <w:left w:val="nil"/>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Mevzuatın takibi konusunda öğretmenlere tebliğ edilen yazıların öğretmenler tarafından detaylı incelenmemesi</w:t>
            </w:r>
          </w:p>
        </w:tc>
      </w:tr>
      <w:tr w:rsidR="00D8512A" w:rsidTr="00D8512A">
        <w:trPr>
          <w:trHeight w:val="781"/>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Ekolojik</w:t>
            </w:r>
          </w:p>
        </w:tc>
        <w:tc>
          <w:tcPr>
            <w:tcW w:w="8453" w:type="dxa"/>
            <w:tcBorders>
              <w:top w:val="nil"/>
              <w:left w:val="nil"/>
              <w:bottom w:val="single" w:sz="8" w:space="0" w:color="auto"/>
              <w:right w:val="single" w:sz="8" w:space="0" w:color="auto"/>
            </w:tcBorders>
            <w:tcMar>
              <w:top w:w="0" w:type="dxa"/>
              <w:left w:w="108" w:type="dxa"/>
              <w:bottom w:w="0" w:type="dxa"/>
              <w:right w:w="108" w:type="dxa"/>
            </w:tcMar>
            <w:hideMark/>
          </w:tcPr>
          <w:p w:rsidR="00D8512A" w:rsidRDefault="00D8512A">
            <w:pPr>
              <w:spacing w:after="0"/>
              <w:jc w:val="both"/>
              <w:rPr>
                <w:rFonts w:ascii="Times New Roman" w:hAnsi="Times New Roman" w:cs="Times New Roman"/>
              </w:rPr>
            </w:pPr>
            <w:r>
              <w:rPr>
                <w:rFonts w:ascii="Times New Roman" w:hAnsi="Times New Roman" w:cs="Times New Roman"/>
              </w:rPr>
              <w:t>Ayrıca geri dönüşüm malzemelerinin sıfır atık projesi kapsamında tekrar kullanılabilmesi için, belediyelerin yeterince bütçe ayırmaması</w:t>
            </w:r>
          </w:p>
        </w:tc>
      </w:tr>
    </w:tbl>
    <w:p w:rsidR="00266B81" w:rsidRDefault="00836F93" w:rsidP="00D8512A">
      <w:pPr>
        <w:pStyle w:val="Altyaz"/>
        <w:rPr>
          <w:sz w:val="36"/>
          <w:szCs w:val="36"/>
        </w:rPr>
      </w:pPr>
      <w:r w:rsidRPr="00D8512A">
        <w:rPr>
          <w:sz w:val="36"/>
          <w:szCs w:val="36"/>
        </w:rPr>
        <w:tab/>
        <w:t xml:space="preserve"> </w:t>
      </w:r>
    </w:p>
    <w:p w:rsidR="00963D52" w:rsidRDefault="00963D52" w:rsidP="00266B81">
      <w:pPr>
        <w:pStyle w:val="Altyaz"/>
        <w:ind w:firstLine="708"/>
        <w:rPr>
          <w:sz w:val="36"/>
          <w:szCs w:val="36"/>
        </w:rPr>
      </w:pPr>
    </w:p>
    <w:p w:rsidR="00963D52" w:rsidRDefault="00963D52" w:rsidP="00266B81">
      <w:pPr>
        <w:pStyle w:val="Altyaz"/>
        <w:ind w:firstLine="708"/>
        <w:rPr>
          <w:sz w:val="36"/>
          <w:szCs w:val="36"/>
        </w:rPr>
      </w:pPr>
    </w:p>
    <w:p w:rsidR="00963D52" w:rsidRDefault="00963D52" w:rsidP="00266B81">
      <w:pPr>
        <w:pStyle w:val="Altyaz"/>
        <w:ind w:firstLine="708"/>
        <w:rPr>
          <w:sz w:val="36"/>
          <w:szCs w:val="36"/>
        </w:rPr>
      </w:pPr>
    </w:p>
    <w:p w:rsidR="00963D52" w:rsidRDefault="00963D52" w:rsidP="00266B81">
      <w:pPr>
        <w:pStyle w:val="Altyaz"/>
        <w:ind w:firstLine="708"/>
        <w:rPr>
          <w:sz w:val="36"/>
          <w:szCs w:val="36"/>
        </w:rPr>
      </w:pPr>
    </w:p>
    <w:p w:rsidR="00963D52" w:rsidRDefault="00963D52" w:rsidP="00266B81">
      <w:pPr>
        <w:pStyle w:val="Altyaz"/>
        <w:ind w:firstLine="708"/>
        <w:rPr>
          <w:sz w:val="36"/>
          <w:szCs w:val="36"/>
        </w:rPr>
      </w:pPr>
    </w:p>
    <w:p w:rsidR="00963D52" w:rsidRDefault="00963D52" w:rsidP="00266B81">
      <w:pPr>
        <w:pStyle w:val="Altyaz"/>
        <w:ind w:firstLine="708"/>
        <w:rPr>
          <w:sz w:val="36"/>
          <w:szCs w:val="36"/>
        </w:rPr>
      </w:pPr>
    </w:p>
    <w:p w:rsidR="00963D52" w:rsidRDefault="00963D52" w:rsidP="00266B81">
      <w:pPr>
        <w:pStyle w:val="Altyaz"/>
        <w:ind w:firstLine="708"/>
        <w:rPr>
          <w:sz w:val="36"/>
          <w:szCs w:val="36"/>
        </w:rPr>
      </w:pPr>
    </w:p>
    <w:p w:rsidR="00D8512A" w:rsidRPr="00D8512A" w:rsidRDefault="00836F93" w:rsidP="00266B81">
      <w:pPr>
        <w:pStyle w:val="Altyaz"/>
        <w:ind w:firstLine="708"/>
        <w:rPr>
          <w:sz w:val="36"/>
          <w:szCs w:val="36"/>
        </w:rPr>
      </w:pPr>
      <w:r w:rsidRPr="00D8512A">
        <w:rPr>
          <w:sz w:val="36"/>
          <w:szCs w:val="36"/>
        </w:rPr>
        <w:lastRenderedPageBreak/>
        <w:t>2.10.Tespit ve İhtiyaçların Belirlenmesi</w:t>
      </w:r>
    </w:p>
    <w:p w:rsidR="00D8512A" w:rsidRPr="00D8512A" w:rsidRDefault="00D8512A" w:rsidP="00D8512A">
      <w:pPr>
        <w:spacing w:after="160" w:line="300" w:lineRule="auto"/>
        <w:rPr>
          <w:rFonts w:ascii="Book Antiqua" w:eastAsia="Times New Roman" w:hAnsi="Book Antiqua" w:cs="Times New Roman"/>
          <w:b/>
          <w:sz w:val="24"/>
          <w:szCs w:val="21"/>
          <w:lang w:eastAsia="tr-TR"/>
        </w:rPr>
      </w:pPr>
      <w:bookmarkStart w:id="3" w:name="_Toc531097538"/>
      <w:r w:rsidRPr="00D8512A">
        <w:rPr>
          <w:rFonts w:ascii="Book Antiqua" w:eastAsia="Times New Roman" w:hAnsi="Book Antiqua" w:cs="Times New Roman"/>
          <w:b/>
          <w:sz w:val="24"/>
          <w:szCs w:val="21"/>
          <w:lang w:eastAsia="tr-TR"/>
        </w:rPr>
        <w:t>G</w:t>
      </w:r>
      <w:bookmarkEnd w:id="3"/>
      <w:r>
        <w:rPr>
          <w:rFonts w:ascii="Book Antiqua" w:eastAsia="Times New Roman" w:hAnsi="Book Antiqua" w:cs="Times New Roman"/>
          <w:b/>
          <w:sz w:val="24"/>
          <w:szCs w:val="21"/>
          <w:lang w:eastAsia="tr-TR"/>
        </w:rPr>
        <w:t>ELİŞİM VE SORUN ALANLARI</w:t>
      </w:r>
    </w:p>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D8512A">
        <w:rPr>
          <w:rFonts w:ascii="Book Antiqua" w:eastAsia="Times New Roman" w:hAnsi="Book Antiqua" w:cs="Times New Roman"/>
          <w:sz w:val="24"/>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D8512A" w:rsidRDefault="00D8512A" w:rsidP="00D8512A">
      <w:pPr>
        <w:spacing w:after="160" w:line="300" w:lineRule="auto"/>
        <w:rPr>
          <w:rFonts w:ascii="Book Antiqua" w:eastAsia="Times New Roman" w:hAnsi="Book Antiqua"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2761"/>
        <w:gridCol w:w="3224"/>
      </w:tblGrid>
      <w:tr w:rsidR="00D8512A" w:rsidRPr="00D8512A" w:rsidTr="00D8512A">
        <w:tc>
          <w:tcPr>
            <w:tcW w:w="3303" w:type="dxa"/>
            <w:shd w:val="clear" w:color="auto" w:fill="auto"/>
          </w:tcPr>
          <w:p w:rsidR="00D8512A" w:rsidRPr="00D8512A" w:rsidRDefault="00D8512A" w:rsidP="00D8512A">
            <w:pPr>
              <w:spacing w:after="160" w:line="300" w:lineRule="auto"/>
              <w:rPr>
                <w:rFonts w:ascii="Book Antiqua" w:eastAsia="Times New Roman" w:hAnsi="Book Antiqua" w:cs="Times New Roman"/>
                <w:sz w:val="32"/>
                <w:szCs w:val="24"/>
                <w:lang w:eastAsia="tr-TR"/>
              </w:rPr>
            </w:pPr>
            <w:r w:rsidRPr="00D8512A">
              <w:rPr>
                <w:rFonts w:ascii="Book Antiqua" w:eastAsia="Times New Roman" w:hAnsi="Book Antiqua" w:cs="Times New Roman"/>
                <w:sz w:val="32"/>
                <w:szCs w:val="24"/>
                <w:lang w:eastAsia="tr-TR"/>
              </w:rPr>
              <w:t>Eğitime Erişim</w:t>
            </w:r>
          </w:p>
        </w:tc>
        <w:tc>
          <w:tcPr>
            <w:tcW w:w="2761" w:type="dxa"/>
            <w:shd w:val="clear" w:color="auto" w:fill="auto"/>
          </w:tcPr>
          <w:p w:rsidR="00D8512A" w:rsidRPr="00D8512A" w:rsidRDefault="00D8512A" w:rsidP="00D8512A">
            <w:pPr>
              <w:spacing w:after="160" w:line="300" w:lineRule="auto"/>
              <w:rPr>
                <w:rFonts w:ascii="Book Antiqua" w:eastAsia="Times New Roman" w:hAnsi="Book Antiqua" w:cs="Times New Roman"/>
                <w:sz w:val="32"/>
                <w:szCs w:val="24"/>
                <w:lang w:eastAsia="tr-TR"/>
              </w:rPr>
            </w:pPr>
            <w:r w:rsidRPr="00D8512A">
              <w:rPr>
                <w:rFonts w:ascii="Book Antiqua" w:eastAsia="Times New Roman" w:hAnsi="Book Antiqua" w:cs="Times New Roman"/>
                <w:sz w:val="32"/>
                <w:szCs w:val="24"/>
                <w:lang w:eastAsia="tr-TR"/>
              </w:rPr>
              <w:t>Eğitimde Kalite</w:t>
            </w:r>
          </w:p>
        </w:tc>
        <w:tc>
          <w:tcPr>
            <w:tcW w:w="3224" w:type="dxa"/>
            <w:shd w:val="clear" w:color="auto" w:fill="auto"/>
          </w:tcPr>
          <w:p w:rsidR="00D8512A" w:rsidRPr="00D8512A" w:rsidRDefault="00D8512A" w:rsidP="00D8512A">
            <w:pPr>
              <w:spacing w:after="160" w:line="300" w:lineRule="auto"/>
              <w:rPr>
                <w:rFonts w:ascii="Book Antiqua" w:eastAsia="Times New Roman" w:hAnsi="Book Antiqua" w:cs="Times New Roman"/>
                <w:sz w:val="32"/>
                <w:szCs w:val="24"/>
                <w:lang w:eastAsia="tr-TR"/>
              </w:rPr>
            </w:pPr>
            <w:r w:rsidRPr="00D8512A">
              <w:rPr>
                <w:rFonts w:ascii="Book Antiqua" w:eastAsia="Times New Roman" w:hAnsi="Book Antiqua" w:cs="Times New Roman"/>
                <w:sz w:val="32"/>
                <w:szCs w:val="24"/>
                <w:lang w:eastAsia="tr-TR"/>
              </w:rPr>
              <w:t>Kurumsal Kapasite</w:t>
            </w:r>
          </w:p>
        </w:tc>
      </w:tr>
      <w:tr w:rsidR="00D8512A" w:rsidRPr="00D8512A" w:rsidTr="00D8512A">
        <w:tc>
          <w:tcPr>
            <w:tcW w:w="3303"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Okullaşma Oranı</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c>
          <w:tcPr>
            <w:tcW w:w="2761"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Akademik Başarı</w:t>
            </w:r>
          </w:p>
        </w:tc>
        <w:tc>
          <w:tcPr>
            <w:tcW w:w="3224"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Kurumsal İletişim</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r>
      <w:tr w:rsidR="00D8512A" w:rsidRPr="00D8512A" w:rsidTr="00D8512A">
        <w:tc>
          <w:tcPr>
            <w:tcW w:w="3303"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Okula Devam/ Devamsızlık</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c>
          <w:tcPr>
            <w:tcW w:w="2761"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Sosyal, Kültürel ve Fiziksel Gelişim</w:t>
            </w:r>
          </w:p>
        </w:tc>
        <w:tc>
          <w:tcPr>
            <w:tcW w:w="3224"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Kurumsal Yönetim</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r>
      <w:tr w:rsidR="00D8512A" w:rsidRPr="00D8512A" w:rsidTr="00D8512A">
        <w:tc>
          <w:tcPr>
            <w:tcW w:w="3303"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Okula Uyum, Oryantasyon</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c>
          <w:tcPr>
            <w:tcW w:w="2761"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Sınıf Tekrarı</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c>
          <w:tcPr>
            <w:tcW w:w="3224"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Bina ve Yerleşke</w:t>
            </w:r>
          </w:p>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w:t>
            </w:r>
          </w:p>
        </w:tc>
      </w:tr>
      <w:tr w:rsidR="00D8512A" w:rsidRPr="00D8512A" w:rsidTr="00D8512A">
        <w:tc>
          <w:tcPr>
            <w:tcW w:w="3303"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Özel Eğitime İhtiyaç Duyan Bireyler</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c>
          <w:tcPr>
            <w:tcW w:w="2761"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İstihdam Edilebilirlik ve Yönlendirme</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c>
          <w:tcPr>
            <w:tcW w:w="3224"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Donanım</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r>
      <w:tr w:rsidR="00D8512A" w:rsidRPr="00D8512A" w:rsidTr="00D8512A">
        <w:tc>
          <w:tcPr>
            <w:tcW w:w="3303"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Yabancı Öğrenciler</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c>
          <w:tcPr>
            <w:tcW w:w="2761"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Öğretim Yöntemleri</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c>
          <w:tcPr>
            <w:tcW w:w="3224"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Temizlik, Hijyen</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r>
      <w:tr w:rsidR="00D8512A" w:rsidRPr="00D8512A" w:rsidTr="00D8512A">
        <w:tc>
          <w:tcPr>
            <w:tcW w:w="3303"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Hayat Boyu Öğrenme</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c>
          <w:tcPr>
            <w:tcW w:w="2761"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Ders araç gereçleri</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c>
          <w:tcPr>
            <w:tcW w:w="3224"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İş Güvenliği, Okul Güvenliği</w:t>
            </w:r>
          </w:p>
          <w:p w:rsidR="00D8512A" w:rsidRPr="00D8512A" w:rsidRDefault="00D8512A" w:rsidP="00D8512A">
            <w:pPr>
              <w:spacing w:after="160" w:line="300" w:lineRule="auto"/>
              <w:rPr>
                <w:rFonts w:ascii="Book Antiqua" w:eastAsia="Times New Roman" w:hAnsi="Book Antiqua" w:cs="Times New Roman"/>
                <w:sz w:val="24"/>
                <w:szCs w:val="24"/>
                <w:lang w:eastAsia="tr-TR"/>
              </w:rPr>
            </w:pPr>
          </w:p>
        </w:tc>
      </w:tr>
      <w:tr w:rsidR="00D8512A" w:rsidRPr="00D8512A" w:rsidTr="00D8512A">
        <w:trPr>
          <w:trHeight w:val="70"/>
        </w:trPr>
        <w:tc>
          <w:tcPr>
            <w:tcW w:w="3303" w:type="dxa"/>
            <w:shd w:val="clear" w:color="auto" w:fill="auto"/>
          </w:tcPr>
          <w:p w:rsidR="00D8512A" w:rsidRPr="00D8512A" w:rsidRDefault="00D8512A" w:rsidP="00D8512A">
            <w:pPr>
              <w:spacing w:after="160" w:line="300" w:lineRule="auto"/>
              <w:rPr>
                <w:rFonts w:ascii="Book Antiqua" w:eastAsia="Times New Roman" w:hAnsi="Book Antiqua" w:cs="Times New Roman"/>
                <w:sz w:val="32"/>
                <w:szCs w:val="24"/>
                <w:lang w:eastAsia="tr-TR"/>
              </w:rPr>
            </w:pPr>
          </w:p>
        </w:tc>
        <w:tc>
          <w:tcPr>
            <w:tcW w:w="2761" w:type="dxa"/>
            <w:shd w:val="clear" w:color="auto" w:fill="auto"/>
          </w:tcPr>
          <w:p w:rsidR="00D8512A" w:rsidRPr="00D8512A" w:rsidRDefault="00D8512A" w:rsidP="00D8512A">
            <w:pPr>
              <w:spacing w:after="160" w:line="300" w:lineRule="auto"/>
              <w:rPr>
                <w:rFonts w:ascii="Book Antiqua" w:eastAsia="Times New Roman" w:hAnsi="Book Antiqua" w:cs="Times New Roman"/>
                <w:sz w:val="32"/>
                <w:szCs w:val="24"/>
                <w:lang w:eastAsia="tr-TR"/>
              </w:rPr>
            </w:pPr>
          </w:p>
        </w:tc>
        <w:tc>
          <w:tcPr>
            <w:tcW w:w="3224" w:type="dxa"/>
            <w:shd w:val="clear" w:color="auto" w:fill="auto"/>
          </w:tcPr>
          <w:p w:rsidR="00D8512A" w:rsidRPr="00D8512A" w:rsidRDefault="00D8512A" w:rsidP="00D8512A">
            <w:pPr>
              <w:spacing w:after="160" w:line="300" w:lineRule="auto"/>
              <w:rPr>
                <w:rFonts w:ascii="Book Antiqua" w:eastAsia="Times New Roman" w:hAnsi="Book Antiqua" w:cs="Times New Roman"/>
                <w:sz w:val="24"/>
                <w:szCs w:val="24"/>
                <w:lang w:eastAsia="tr-TR"/>
              </w:rPr>
            </w:pPr>
            <w:r w:rsidRPr="00D8512A">
              <w:rPr>
                <w:rFonts w:ascii="Book Antiqua" w:eastAsia="Times New Roman" w:hAnsi="Book Antiqua" w:cs="Times New Roman"/>
                <w:sz w:val="24"/>
                <w:szCs w:val="24"/>
                <w:lang w:eastAsia="tr-TR"/>
              </w:rPr>
              <w:t>Taşıma ve servis</w:t>
            </w:r>
          </w:p>
        </w:tc>
      </w:tr>
    </w:tbl>
    <w:p w:rsidR="003C6262" w:rsidRDefault="003C6262" w:rsidP="003C6262">
      <w:pPr>
        <w:pStyle w:val="Balk3"/>
        <w:rPr>
          <w:rFonts w:eastAsia="Times New Roman"/>
          <w:b w:val="0"/>
          <w:bCs w:val="0"/>
        </w:rPr>
      </w:pPr>
      <w:bookmarkStart w:id="4" w:name="_Toc416084890"/>
    </w:p>
    <w:p w:rsidR="003C6262" w:rsidRDefault="003C6262" w:rsidP="003C6262">
      <w:pPr>
        <w:pStyle w:val="Balk3"/>
        <w:rPr>
          <w:rFonts w:eastAsia="Times New Roman"/>
          <w:b w:val="0"/>
          <w:bCs w:val="0"/>
        </w:rPr>
      </w:pPr>
    </w:p>
    <w:p w:rsidR="003C6262" w:rsidRDefault="003C6262" w:rsidP="003C6262">
      <w:pPr>
        <w:pStyle w:val="Balk3"/>
        <w:rPr>
          <w:rFonts w:eastAsia="Times New Roman"/>
          <w:b w:val="0"/>
          <w:bCs w:val="0"/>
        </w:rPr>
      </w:pPr>
      <w:r>
        <w:rPr>
          <w:rFonts w:eastAsia="Times New Roman"/>
          <w:b w:val="0"/>
          <w:bCs w:val="0"/>
        </w:rPr>
        <w:t>GELİŞİM VE SORUN ALANLARIMIZ</w:t>
      </w:r>
      <w:bookmarkEnd w:id="4"/>
    </w:p>
    <w:p w:rsidR="003C6262" w:rsidRPr="003C6262" w:rsidRDefault="003C6262" w:rsidP="003C6262"/>
    <w:tbl>
      <w:tblPr>
        <w:tblW w:w="10177" w:type="dxa"/>
        <w:tblInd w:w="137" w:type="dxa"/>
        <w:tblCellMar>
          <w:left w:w="0" w:type="dxa"/>
          <w:right w:w="0" w:type="dxa"/>
        </w:tblCellMar>
        <w:tblLook w:val="04A0" w:firstRow="1" w:lastRow="0" w:firstColumn="1" w:lastColumn="0" w:noHBand="0" w:noVBand="1"/>
      </w:tblPr>
      <w:tblGrid>
        <w:gridCol w:w="649"/>
        <w:gridCol w:w="9528"/>
      </w:tblGrid>
      <w:tr w:rsidR="003C6262" w:rsidTr="003C6262">
        <w:trPr>
          <w:trHeight w:val="344"/>
        </w:trPr>
        <w:tc>
          <w:tcPr>
            <w:tcW w:w="1017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rPr>
                <w:rFonts w:ascii="Times New Roman" w:hAnsi="Times New Roman" w:cs="Times New Roman"/>
                <w:b/>
                <w:bCs/>
                <w:color w:val="000000"/>
              </w:rPr>
            </w:pPr>
            <w:r>
              <w:rPr>
                <w:rFonts w:ascii="Times New Roman" w:hAnsi="Times New Roman" w:cs="Times New Roman"/>
                <w:b/>
                <w:bCs/>
                <w:color w:val="000000"/>
              </w:rPr>
              <w:t>1.TEMA: EĞİTİM VE ÖĞRETİME ERİŞİM</w:t>
            </w:r>
          </w:p>
        </w:tc>
      </w:tr>
      <w:tr w:rsidR="003C6262" w:rsidTr="003C6262">
        <w:trPr>
          <w:trHeight w:val="378"/>
        </w:trPr>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1</w:t>
            </w:r>
          </w:p>
        </w:tc>
        <w:tc>
          <w:tcPr>
            <w:tcW w:w="9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266B81">
            <w:pPr>
              <w:spacing w:after="0" w:line="240" w:lineRule="auto"/>
              <w:rPr>
                <w:rFonts w:ascii="Times New Roman" w:hAnsi="Times New Roman" w:cs="Times New Roman"/>
                <w:color w:val="000000"/>
              </w:rPr>
            </w:pPr>
            <w:r>
              <w:rPr>
                <w:rFonts w:ascii="Times New Roman" w:hAnsi="Times New Roman" w:cs="Times New Roman"/>
              </w:rPr>
              <w:t>88</w:t>
            </w:r>
            <w:r w:rsidR="003806EF">
              <w:rPr>
                <w:rFonts w:ascii="Times New Roman" w:hAnsi="Times New Roman" w:cs="Times New Roman"/>
              </w:rPr>
              <w:t xml:space="preserve"> ilk</w:t>
            </w:r>
            <w:r w:rsidR="003C6262">
              <w:rPr>
                <w:rFonts w:ascii="Times New Roman" w:hAnsi="Times New Roman" w:cs="Times New Roman"/>
              </w:rPr>
              <w:t>okul öğrencisi ile okullaşma oranı %100’dür</w:t>
            </w:r>
          </w:p>
        </w:tc>
      </w:tr>
      <w:tr w:rsidR="003C6262" w:rsidTr="003C6262">
        <w:trPr>
          <w:trHeight w:val="378"/>
        </w:trPr>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2</w:t>
            </w:r>
          </w:p>
        </w:tc>
        <w:tc>
          <w:tcPr>
            <w:tcW w:w="9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rPr>
                <w:rFonts w:ascii="Times New Roman" w:hAnsi="Times New Roman" w:cs="Times New Roman"/>
                <w:color w:val="000000"/>
              </w:rPr>
            </w:pPr>
            <w:r>
              <w:rPr>
                <w:rFonts w:ascii="Times New Roman" w:hAnsi="Times New Roman" w:cs="Times New Roman"/>
              </w:rPr>
              <w:t>Okulumuzda sürekli devamsız  öğrenci bulunmamaktadır.</w:t>
            </w:r>
          </w:p>
        </w:tc>
      </w:tr>
      <w:tr w:rsidR="003C6262" w:rsidTr="003C6262">
        <w:trPr>
          <w:trHeight w:val="378"/>
        </w:trPr>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3</w:t>
            </w:r>
          </w:p>
        </w:tc>
        <w:tc>
          <w:tcPr>
            <w:tcW w:w="9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rPr>
                <w:rFonts w:ascii="Times New Roman" w:hAnsi="Times New Roman" w:cs="Times New Roman"/>
                <w:color w:val="000000"/>
              </w:rPr>
            </w:pPr>
            <w:r>
              <w:rPr>
                <w:rFonts w:ascii="Times New Roman" w:hAnsi="Times New Roman" w:cs="Times New Roman"/>
              </w:rPr>
              <w:t xml:space="preserve">Yeni başlayan öğrencilerde uyum ve </w:t>
            </w:r>
            <w:proofErr w:type="gramStart"/>
            <w:r>
              <w:rPr>
                <w:rFonts w:ascii="Times New Roman" w:hAnsi="Times New Roman" w:cs="Times New Roman"/>
              </w:rPr>
              <w:t>oryantasyon</w:t>
            </w:r>
            <w:proofErr w:type="gramEnd"/>
            <w:r>
              <w:rPr>
                <w:rFonts w:ascii="Times New Roman" w:hAnsi="Times New Roman" w:cs="Times New Roman"/>
              </w:rPr>
              <w:t xml:space="preserve"> süreci tam olarak işlenmektedir.</w:t>
            </w:r>
          </w:p>
        </w:tc>
      </w:tr>
      <w:tr w:rsidR="003C6262" w:rsidTr="003C6262">
        <w:trPr>
          <w:trHeight w:val="378"/>
        </w:trPr>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4</w:t>
            </w:r>
          </w:p>
        </w:tc>
        <w:tc>
          <w:tcPr>
            <w:tcW w:w="9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rPr>
                <w:rFonts w:ascii="Times New Roman" w:hAnsi="Times New Roman" w:cs="Times New Roman"/>
                <w:color w:val="000000"/>
              </w:rPr>
            </w:pPr>
            <w:r>
              <w:rPr>
                <w:rFonts w:ascii="Times New Roman" w:hAnsi="Times New Roman" w:cs="Times New Roman"/>
              </w:rPr>
              <w:t>Okulumuzda özel eğitim öğrencisi bulunmamaktadır.</w:t>
            </w:r>
          </w:p>
        </w:tc>
      </w:tr>
      <w:tr w:rsidR="003C6262" w:rsidTr="003C6262">
        <w:trPr>
          <w:trHeight w:val="378"/>
        </w:trPr>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5</w:t>
            </w:r>
          </w:p>
        </w:tc>
        <w:tc>
          <w:tcPr>
            <w:tcW w:w="9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rPr>
                <w:rFonts w:ascii="Times New Roman" w:hAnsi="Times New Roman" w:cs="Times New Roman"/>
                <w:color w:val="000000"/>
              </w:rPr>
            </w:pPr>
            <w:r>
              <w:rPr>
                <w:rFonts w:ascii="Times New Roman" w:hAnsi="Times New Roman" w:cs="Times New Roman"/>
              </w:rPr>
              <w:t>Okulumuzda yabancı öğrenci bulunmamaktadır.</w:t>
            </w:r>
          </w:p>
        </w:tc>
      </w:tr>
      <w:tr w:rsidR="003C6262" w:rsidTr="003C6262">
        <w:trPr>
          <w:trHeight w:val="378"/>
        </w:trPr>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6</w:t>
            </w:r>
          </w:p>
        </w:tc>
        <w:tc>
          <w:tcPr>
            <w:tcW w:w="9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900AE1" w:rsidP="00900AE1">
            <w:pPr>
              <w:spacing w:after="0" w:line="240" w:lineRule="auto"/>
              <w:rPr>
                <w:rFonts w:ascii="Times New Roman" w:hAnsi="Times New Roman" w:cs="Times New Roman"/>
                <w:color w:val="000000"/>
              </w:rPr>
            </w:pPr>
            <w:r>
              <w:rPr>
                <w:rFonts w:ascii="Times New Roman" w:hAnsi="Times New Roman" w:cs="Times New Roman"/>
                <w:color w:val="000000"/>
              </w:rPr>
              <w:t xml:space="preserve">Öğrencilerimiz için </w:t>
            </w:r>
            <w:proofErr w:type="gramStart"/>
            <w:r>
              <w:rPr>
                <w:rFonts w:ascii="Times New Roman" w:hAnsi="Times New Roman" w:cs="Times New Roman"/>
                <w:color w:val="000000"/>
              </w:rPr>
              <w:t>Zeka</w:t>
            </w:r>
            <w:proofErr w:type="gramEnd"/>
            <w:r>
              <w:rPr>
                <w:rFonts w:ascii="Times New Roman" w:hAnsi="Times New Roman" w:cs="Times New Roman"/>
                <w:color w:val="000000"/>
              </w:rPr>
              <w:t xml:space="preserve"> Oyunları Sınıfımız açılmıştır.</w:t>
            </w:r>
          </w:p>
        </w:tc>
      </w:tr>
    </w:tbl>
    <w:p w:rsidR="003C6262" w:rsidRDefault="003C6262" w:rsidP="003C6262">
      <w:pPr>
        <w:rPr>
          <w:rFonts w:ascii="Calibri" w:hAnsi="Calibri" w:cs="Calibri"/>
        </w:rPr>
      </w:pPr>
    </w:p>
    <w:tbl>
      <w:tblPr>
        <w:tblW w:w="10513" w:type="dxa"/>
        <w:tblLayout w:type="fixed"/>
        <w:tblCellMar>
          <w:left w:w="0" w:type="dxa"/>
          <w:right w:w="0" w:type="dxa"/>
        </w:tblCellMar>
        <w:tblLook w:val="04A0" w:firstRow="1" w:lastRow="0" w:firstColumn="1" w:lastColumn="0" w:noHBand="0" w:noVBand="1"/>
      </w:tblPr>
      <w:tblGrid>
        <w:gridCol w:w="30"/>
        <w:gridCol w:w="216"/>
        <w:gridCol w:w="316"/>
        <w:gridCol w:w="236"/>
        <w:gridCol w:w="9398"/>
        <w:gridCol w:w="10"/>
        <w:gridCol w:w="91"/>
        <w:gridCol w:w="216"/>
      </w:tblGrid>
      <w:tr w:rsidR="003C6262" w:rsidTr="003C6262">
        <w:trPr>
          <w:gridAfter w:val="3"/>
          <w:wAfter w:w="317" w:type="dxa"/>
          <w:trHeight w:val="375"/>
        </w:trPr>
        <w:tc>
          <w:tcPr>
            <w:tcW w:w="30" w:type="dxa"/>
            <w:vAlign w:val="center"/>
            <w:hideMark/>
          </w:tcPr>
          <w:p w:rsidR="003C6262" w:rsidRDefault="003C6262">
            <w:pPr>
              <w:rPr>
                <w:rFonts w:ascii="Calibri" w:hAnsi="Calibri" w:cs="Calibri"/>
              </w:rPr>
            </w:pPr>
            <w:r>
              <w:t> </w:t>
            </w:r>
          </w:p>
        </w:tc>
        <w:tc>
          <w:tcPr>
            <w:tcW w:w="1016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rPr>
                <w:rFonts w:ascii="Times New Roman" w:hAnsi="Times New Roman" w:cs="Times New Roman"/>
                <w:b/>
                <w:bCs/>
                <w:color w:val="000000"/>
              </w:rPr>
            </w:pPr>
            <w:r>
              <w:rPr>
                <w:rFonts w:ascii="Times New Roman" w:hAnsi="Times New Roman" w:cs="Times New Roman"/>
                <w:b/>
                <w:bCs/>
                <w:color w:val="000000"/>
              </w:rPr>
              <w:t>2.TEMA: EĞİTİM VE ÖĞRETİMDE KALİTE</w:t>
            </w:r>
          </w:p>
        </w:tc>
      </w:tr>
      <w:tr w:rsidR="003C6262" w:rsidTr="003C6262">
        <w:trPr>
          <w:gridAfter w:val="3"/>
          <w:wAfter w:w="317" w:type="dxa"/>
          <w:trHeight w:val="733"/>
        </w:trPr>
        <w:tc>
          <w:tcPr>
            <w:tcW w:w="30" w:type="dxa"/>
            <w:vAlign w:val="center"/>
            <w:hideMark/>
          </w:tcPr>
          <w:p w:rsidR="003C6262" w:rsidRDefault="003C6262">
            <w:pPr>
              <w:rPr>
                <w:rFonts w:ascii="Calibri" w:hAnsi="Calibri" w:cs="Calibri"/>
              </w:rPr>
            </w:pPr>
            <w:r>
              <w:t> </w:t>
            </w:r>
          </w:p>
        </w:tc>
        <w:tc>
          <w:tcPr>
            <w:tcW w:w="5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1</w:t>
            </w:r>
          </w:p>
        </w:tc>
        <w:tc>
          <w:tcPr>
            <w:tcW w:w="96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806EF">
            <w:pPr>
              <w:spacing w:after="0" w:line="240" w:lineRule="auto"/>
              <w:rPr>
                <w:rFonts w:ascii="Times New Roman" w:hAnsi="Times New Roman" w:cs="Times New Roman"/>
                <w:color w:val="000000"/>
              </w:rPr>
            </w:pPr>
            <w:r>
              <w:rPr>
                <w:rFonts w:ascii="Times New Roman" w:hAnsi="Times New Roman" w:cs="Times New Roman"/>
              </w:rPr>
              <w:t xml:space="preserve">Okulumuz kültürel alandaki yarışmalara </w:t>
            </w:r>
            <w:proofErr w:type="gramStart"/>
            <w:r>
              <w:rPr>
                <w:rFonts w:ascii="Times New Roman" w:hAnsi="Times New Roman" w:cs="Times New Roman"/>
              </w:rPr>
              <w:t>katılmakta  ve</w:t>
            </w:r>
            <w:proofErr w:type="gramEnd"/>
            <w:r>
              <w:rPr>
                <w:rFonts w:ascii="Times New Roman" w:hAnsi="Times New Roman" w:cs="Times New Roman"/>
              </w:rPr>
              <w:t xml:space="preserve"> projelerde yer almaktadır.</w:t>
            </w:r>
          </w:p>
        </w:tc>
      </w:tr>
      <w:tr w:rsidR="003C6262" w:rsidTr="003C6262">
        <w:trPr>
          <w:gridAfter w:val="3"/>
          <w:wAfter w:w="317" w:type="dxa"/>
          <w:trHeight w:val="187"/>
        </w:trPr>
        <w:tc>
          <w:tcPr>
            <w:tcW w:w="30" w:type="dxa"/>
            <w:vAlign w:val="center"/>
            <w:hideMark/>
          </w:tcPr>
          <w:p w:rsidR="003C6262" w:rsidRDefault="003C6262">
            <w:pPr>
              <w:spacing w:line="187" w:lineRule="atLeast"/>
              <w:rPr>
                <w:rFonts w:ascii="Calibri" w:hAnsi="Calibri" w:cs="Calibri"/>
              </w:rPr>
            </w:pPr>
            <w:r>
              <w:t> </w:t>
            </w:r>
          </w:p>
        </w:tc>
        <w:tc>
          <w:tcPr>
            <w:tcW w:w="5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187" w:lineRule="atLeast"/>
              <w:jc w:val="center"/>
              <w:rPr>
                <w:rFonts w:ascii="Times New Roman" w:hAnsi="Times New Roman" w:cs="Times New Roman"/>
                <w:b/>
                <w:bCs/>
                <w:color w:val="000000"/>
              </w:rPr>
            </w:pPr>
            <w:r>
              <w:rPr>
                <w:rFonts w:ascii="Times New Roman" w:hAnsi="Times New Roman" w:cs="Times New Roman"/>
                <w:b/>
                <w:bCs/>
                <w:color w:val="000000"/>
              </w:rPr>
              <w:t>2</w:t>
            </w:r>
          </w:p>
        </w:tc>
        <w:tc>
          <w:tcPr>
            <w:tcW w:w="96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187" w:lineRule="atLeast"/>
              <w:rPr>
                <w:rFonts w:ascii="Times New Roman" w:hAnsi="Times New Roman" w:cs="Times New Roman"/>
                <w:color w:val="000000"/>
              </w:rPr>
            </w:pPr>
            <w:r>
              <w:rPr>
                <w:rFonts w:ascii="Times New Roman" w:hAnsi="Times New Roman" w:cs="Times New Roman"/>
                <w:color w:val="000000"/>
              </w:rPr>
              <w:t>Sosyal kültürel alanda geziler düzenlenip spor yarışmalarına katılarak gelişime destek olunmaktadır.</w:t>
            </w:r>
          </w:p>
        </w:tc>
      </w:tr>
      <w:tr w:rsidR="003C6262" w:rsidTr="003C6262">
        <w:trPr>
          <w:gridAfter w:val="3"/>
          <w:wAfter w:w="317" w:type="dxa"/>
          <w:trHeight w:val="187"/>
        </w:trPr>
        <w:tc>
          <w:tcPr>
            <w:tcW w:w="30" w:type="dxa"/>
            <w:vAlign w:val="center"/>
            <w:hideMark/>
          </w:tcPr>
          <w:p w:rsidR="003C6262" w:rsidRDefault="003C6262">
            <w:pPr>
              <w:spacing w:line="187" w:lineRule="atLeast"/>
              <w:rPr>
                <w:rFonts w:ascii="Calibri" w:hAnsi="Calibri" w:cs="Calibri"/>
              </w:rPr>
            </w:pPr>
            <w:r>
              <w:t> </w:t>
            </w:r>
          </w:p>
        </w:tc>
        <w:tc>
          <w:tcPr>
            <w:tcW w:w="5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187" w:lineRule="atLeast"/>
              <w:jc w:val="center"/>
              <w:rPr>
                <w:rFonts w:ascii="Times New Roman" w:hAnsi="Times New Roman" w:cs="Times New Roman"/>
                <w:b/>
                <w:bCs/>
                <w:color w:val="000000"/>
              </w:rPr>
            </w:pPr>
            <w:r>
              <w:rPr>
                <w:rFonts w:ascii="Times New Roman" w:hAnsi="Times New Roman" w:cs="Times New Roman"/>
                <w:b/>
                <w:bCs/>
                <w:color w:val="000000"/>
              </w:rPr>
              <w:t>3</w:t>
            </w:r>
          </w:p>
        </w:tc>
        <w:tc>
          <w:tcPr>
            <w:tcW w:w="963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3C6262" w:rsidRDefault="003C6262">
            <w:pPr>
              <w:spacing w:after="0" w:line="240" w:lineRule="auto"/>
              <w:rPr>
                <w:rFonts w:ascii="Times New Roman" w:hAnsi="Times New Roman" w:cs="Times New Roman"/>
                <w:color w:val="000000"/>
              </w:rPr>
            </w:pPr>
            <w:r>
              <w:rPr>
                <w:rFonts w:ascii="Times New Roman" w:hAnsi="Times New Roman" w:cs="Times New Roman"/>
                <w:color w:val="000000"/>
              </w:rPr>
              <w:t>Okulumuzda sınıf tekrarı yapan öğrencimiz bulunmamaktadır.</w:t>
            </w:r>
          </w:p>
          <w:p w:rsidR="003C6262" w:rsidRDefault="003C6262">
            <w:pPr>
              <w:spacing w:after="0" w:line="187" w:lineRule="atLeast"/>
              <w:rPr>
                <w:rFonts w:ascii="Times New Roman" w:hAnsi="Times New Roman" w:cs="Times New Roman"/>
                <w:color w:val="000000"/>
              </w:rPr>
            </w:pPr>
          </w:p>
        </w:tc>
      </w:tr>
      <w:tr w:rsidR="003C6262" w:rsidTr="003C6262">
        <w:trPr>
          <w:gridAfter w:val="3"/>
          <w:wAfter w:w="317" w:type="dxa"/>
          <w:trHeight w:val="187"/>
        </w:trPr>
        <w:tc>
          <w:tcPr>
            <w:tcW w:w="30" w:type="dxa"/>
            <w:vAlign w:val="center"/>
            <w:hideMark/>
          </w:tcPr>
          <w:p w:rsidR="003C6262" w:rsidRDefault="003C6262">
            <w:pPr>
              <w:spacing w:line="187" w:lineRule="atLeast"/>
              <w:rPr>
                <w:rFonts w:ascii="Calibri" w:hAnsi="Calibri" w:cs="Calibri"/>
              </w:rPr>
            </w:pPr>
            <w:r>
              <w:t> </w:t>
            </w:r>
          </w:p>
        </w:tc>
        <w:tc>
          <w:tcPr>
            <w:tcW w:w="5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187" w:lineRule="atLeast"/>
              <w:jc w:val="center"/>
              <w:rPr>
                <w:rFonts w:ascii="Times New Roman" w:hAnsi="Times New Roman" w:cs="Times New Roman"/>
                <w:b/>
                <w:bCs/>
                <w:color w:val="000000"/>
              </w:rPr>
            </w:pPr>
            <w:r>
              <w:rPr>
                <w:rFonts w:ascii="Times New Roman" w:hAnsi="Times New Roman" w:cs="Times New Roman"/>
                <w:b/>
                <w:bCs/>
                <w:color w:val="000000"/>
              </w:rPr>
              <w:t>4</w:t>
            </w:r>
          </w:p>
        </w:tc>
        <w:tc>
          <w:tcPr>
            <w:tcW w:w="96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C6262" w:rsidP="003806EF">
            <w:pPr>
              <w:spacing w:after="0" w:line="187" w:lineRule="atLeast"/>
              <w:rPr>
                <w:rFonts w:ascii="Times New Roman" w:hAnsi="Times New Roman" w:cs="Times New Roman"/>
                <w:color w:val="000000"/>
              </w:rPr>
            </w:pPr>
            <w:r>
              <w:rPr>
                <w:rFonts w:ascii="Times New Roman" w:hAnsi="Times New Roman" w:cs="Times New Roman"/>
                <w:color w:val="000000"/>
              </w:rPr>
              <w:t xml:space="preserve">Okulumuzda öğrencilere </w:t>
            </w:r>
            <w:r w:rsidR="003806EF">
              <w:rPr>
                <w:rFonts w:ascii="Times New Roman" w:hAnsi="Times New Roman" w:cs="Times New Roman"/>
                <w:color w:val="000000"/>
              </w:rPr>
              <w:t>sınıf öğretmenleri tarafından rehberlik yapılmaktadır.</w:t>
            </w:r>
          </w:p>
        </w:tc>
      </w:tr>
      <w:tr w:rsidR="003C6262" w:rsidTr="003C6262">
        <w:trPr>
          <w:gridAfter w:val="3"/>
          <w:wAfter w:w="317" w:type="dxa"/>
          <w:trHeight w:val="187"/>
        </w:trPr>
        <w:tc>
          <w:tcPr>
            <w:tcW w:w="30" w:type="dxa"/>
            <w:vAlign w:val="center"/>
            <w:hideMark/>
          </w:tcPr>
          <w:p w:rsidR="003C6262" w:rsidRDefault="003C6262">
            <w:pPr>
              <w:spacing w:line="187" w:lineRule="atLeast"/>
              <w:rPr>
                <w:rFonts w:ascii="Calibri" w:hAnsi="Calibri" w:cs="Calibri"/>
              </w:rPr>
            </w:pPr>
            <w:r>
              <w:t> </w:t>
            </w:r>
          </w:p>
        </w:tc>
        <w:tc>
          <w:tcPr>
            <w:tcW w:w="5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187" w:lineRule="atLeast"/>
              <w:jc w:val="center"/>
              <w:rPr>
                <w:rFonts w:ascii="Times New Roman" w:hAnsi="Times New Roman" w:cs="Times New Roman"/>
                <w:b/>
                <w:bCs/>
                <w:color w:val="000000"/>
              </w:rPr>
            </w:pPr>
            <w:r>
              <w:rPr>
                <w:rFonts w:ascii="Times New Roman" w:hAnsi="Times New Roman" w:cs="Times New Roman"/>
                <w:b/>
                <w:bCs/>
                <w:color w:val="000000"/>
              </w:rPr>
              <w:t>5</w:t>
            </w:r>
          </w:p>
        </w:tc>
        <w:tc>
          <w:tcPr>
            <w:tcW w:w="96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187" w:lineRule="atLeast"/>
              <w:rPr>
                <w:rFonts w:ascii="Times New Roman" w:hAnsi="Times New Roman" w:cs="Times New Roman"/>
                <w:color w:val="000000"/>
              </w:rPr>
            </w:pPr>
            <w:r>
              <w:rPr>
                <w:rFonts w:ascii="Times New Roman" w:hAnsi="Times New Roman" w:cs="Times New Roman"/>
                <w:color w:val="000000"/>
              </w:rPr>
              <w:t>Müfredat ve derse göre öğretmenler tarafından öğrencinin en iyi anlayacağı şekilde yöntem ve teknikler uygulanmaktadır.</w:t>
            </w:r>
          </w:p>
        </w:tc>
      </w:tr>
      <w:tr w:rsidR="003C6262" w:rsidTr="003C6262">
        <w:trPr>
          <w:gridAfter w:val="3"/>
          <w:wAfter w:w="317" w:type="dxa"/>
          <w:trHeight w:val="625"/>
        </w:trPr>
        <w:tc>
          <w:tcPr>
            <w:tcW w:w="30" w:type="dxa"/>
            <w:tcBorders>
              <w:top w:val="nil"/>
              <w:left w:val="nil"/>
              <w:bottom w:val="single" w:sz="8" w:space="0" w:color="auto"/>
              <w:right w:val="nil"/>
            </w:tcBorders>
            <w:vAlign w:val="center"/>
            <w:hideMark/>
          </w:tcPr>
          <w:p w:rsidR="003C6262" w:rsidRPr="003C6262" w:rsidRDefault="003C6262">
            <w:r>
              <w:t> </w:t>
            </w:r>
          </w:p>
        </w:tc>
        <w:tc>
          <w:tcPr>
            <w:tcW w:w="5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6</w:t>
            </w:r>
          </w:p>
        </w:tc>
        <w:tc>
          <w:tcPr>
            <w:tcW w:w="963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3C6262" w:rsidRDefault="003C6262">
            <w:pPr>
              <w:spacing w:after="0" w:line="240" w:lineRule="auto"/>
              <w:rPr>
                <w:rFonts w:ascii="Times New Roman" w:hAnsi="Times New Roman" w:cs="Times New Roman"/>
                <w:color w:val="000000"/>
              </w:rPr>
            </w:pPr>
            <w:r>
              <w:rPr>
                <w:rFonts w:ascii="Times New Roman" w:hAnsi="Times New Roman" w:cs="Times New Roman"/>
                <w:color w:val="000000"/>
              </w:rPr>
              <w:t>Mevcut donanımlardan da faydalanılarak yeterli ders araç gereçleri kullanılmaktadır.</w:t>
            </w:r>
          </w:p>
          <w:p w:rsidR="003C6262" w:rsidRDefault="003C6262">
            <w:pPr>
              <w:spacing w:after="0" w:line="240" w:lineRule="auto"/>
              <w:rPr>
                <w:rFonts w:ascii="Times New Roman" w:hAnsi="Times New Roman" w:cs="Times New Roman"/>
                <w:color w:val="000000"/>
              </w:rPr>
            </w:pPr>
          </w:p>
        </w:tc>
      </w:tr>
      <w:tr w:rsidR="003C6262" w:rsidTr="003C6262">
        <w:trPr>
          <w:gridAfter w:val="1"/>
          <w:wAfter w:w="216" w:type="dxa"/>
          <w:trHeight w:val="374"/>
        </w:trPr>
        <w:tc>
          <w:tcPr>
            <w:tcW w:w="10206"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rPr>
                <w:rFonts w:ascii="Times New Roman" w:hAnsi="Times New Roman" w:cs="Times New Roman"/>
                <w:b/>
                <w:bCs/>
                <w:color w:val="000000"/>
              </w:rPr>
            </w:pPr>
            <w:r>
              <w:rPr>
                <w:rFonts w:ascii="Times New Roman" w:hAnsi="Times New Roman" w:cs="Times New Roman"/>
                <w:b/>
                <w:bCs/>
                <w:color w:val="000000"/>
              </w:rPr>
              <w:t>3.TEMA: KURUMSAL KAPASİTE</w:t>
            </w:r>
          </w:p>
        </w:tc>
        <w:tc>
          <w:tcPr>
            <w:tcW w:w="91" w:type="dxa"/>
            <w:vAlign w:val="center"/>
            <w:hideMark/>
          </w:tcPr>
          <w:p w:rsidR="003C6262" w:rsidRDefault="003C6262">
            <w:pPr>
              <w:rPr>
                <w:rFonts w:ascii="Calibri" w:hAnsi="Calibri" w:cs="Calibri"/>
              </w:rPr>
            </w:pPr>
            <w:r>
              <w:t> </w:t>
            </w:r>
          </w:p>
        </w:tc>
      </w:tr>
      <w:tr w:rsidR="003C6262" w:rsidTr="003C6262">
        <w:trPr>
          <w:gridAfter w:val="1"/>
          <w:wAfter w:w="216" w:type="dxa"/>
          <w:trHeight w:val="374"/>
        </w:trPr>
        <w:tc>
          <w:tcPr>
            <w:tcW w:w="79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1</w:t>
            </w:r>
          </w:p>
        </w:tc>
        <w:tc>
          <w:tcPr>
            <w:tcW w:w="940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rPr>
                <w:rFonts w:ascii="Times New Roman" w:hAnsi="Times New Roman" w:cs="Times New Roman"/>
                <w:color w:val="000000"/>
              </w:rPr>
            </w:pPr>
            <w:r>
              <w:rPr>
                <w:rFonts w:ascii="Times New Roman" w:hAnsi="Times New Roman" w:cs="Times New Roman"/>
              </w:rPr>
              <w:t>Öğretmen veli ve öğrencilerle ayrıca çeşitli kurum ve kuruluşlarla eğitime yararlı iletişimler kurulmaya çalışılmaktadır.</w:t>
            </w:r>
          </w:p>
        </w:tc>
        <w:tc>
          <w:tcPr>
            <w:tcW w:w="91" w:type="dxa"/>
            <w:vAlign w:val="center"/>
            <w:hideMark/>
          </w:tcPr>
          <w:p w:rsidR="003C6262" w:rsidRDefault="003C6262">
            <w:pPr>
              <w:rPr>
                <w:rFonts w:ascii="Calibri" w:hAnsi="Calibri" w:cs="Calibri"/>
              </w:rPr>
            </w:pPr>
            <w:r>
              <w:t> </w:t>
            </w:r>
          </w:p>
        </w:tc>
      </w:tr>
      <w:tr w:rsidR="003C6262" w:rsidTr="003C6262">
        <w:trPr>
          <w:gridAfter w:val="1"/>
          <w:wAfter w:w="216" w:type="dxa"/>
          <w:trHeight w:val="374"/>
        </w:trPr>
        <w:tc>
          <w:tcPr>
            <w:tcW w:w="79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2</w:t>
            </w:r>
          </w:p>
        </w:tc>
        <w:tc>
          <w:tcPr>
            <w:tcW w:w="940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C6262">
            <w:pPr>
              <w:pStyle w:val="AralkYok"/>
              <w:spacing w:line="276" w:lineRule="auto"/>
              <w:rPr>
                <w:color w:val="000000"/>
              </w:rPr>
            </w:pPr>
            <w:r>
              <w:rPr>
                <w:color w:val="000000"/>
              </w:rPr>
              <w:t>Şeffaf bir yönetim ve tüm paydaşlarla eğitimi yükseltecek bilgi ve yöntemler sergilemek.</w:t>
            </w:r>
          </w:p>
        </w:tc>
        <w:tc>
          <w:tcPr>
            <w:tcW w:w="91" w:type="dxa"/>
            <w:vAlign w:val="center"/>
            <w:hideMark/>
          </w:tcPr>
          <w:p w:rsidR="003C6262" w:rsidRDefault="003C6262">
            <w:pPr>
              <w:rPr>
                <w:rFonts w:ascii="Calibri" w:hAnsi="Calibri" w:cs="Calibri"/>
              </w:rPr>
            </w:pPr>
            <w:r>
              <w:t> </w:t>
            </w:r>
          </w:p>
        </w:tc>
      </w:tr>
      <w:tr w:rsidR="003C6262" w:rsidTr="003C6262">
        <w:trPr>
          <w:gridAfter w:val="1"/>
          <w:wAfter w:w="216" w:type="dxa"/>
          <w:trHeight w:val="374"/>
        </w:trPr>
        <w:tc>
          <w:tcPr>
            <w:tcW w:w="79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3</w:t>
            </w:r>
          </w:p>
        </w:tc>
        <w:tc>
          <w:tcPr>
            <w:tcW w:w="940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C6262" w:rsidP="003B6023">
            <w:pPr>
              <w:spacing w:after="0" w:line="240" w:lineRule="auto"/>
              <w:rPr>
                <w:rFonts w:ascii="Times New Roman" w:hAnsi="Times New Roman" w:cs="Times New Roman"/>
                <w:color w:val="000000"/>
              </w:rPr>
            </w:pPr>
            <w:r>
              <w:rPr>
                <w:rFonts w:ascii="Times New Roman" w:hAnsi="Times New Roman" w:cs="Times New Roman"/>
                <w:color w:val="000000"/>
              </w:rPr>
              <w:t xml:space="preserve">Yerleşkemiz 3 katlı bina, 1 </w:t>
            </w:r>
            <w:r w:rsidR="003B6023">
              <w:rPr>
                <w:rFonts w:ascii="Times New Roman" w:hAnsi="Times New Roman" w:cs="Times New Roman"/>
                <w:color w:val="000000"/>
              </w:rPr>
              <w:t>çok amaçlı salon</w:t>
            </w:r>
            <w:r>
              <w:rPr>
                <w:rFonts w:ascii="Times New Roman" w:hAnsi="Times New Roman" w:cs="Times New Roman"/>
                <w:color w:val="000000"/>
              </w:rPr>
              <w:t xml:space="preserve"> ve 1 adet yemekhane olmak üzere  5041</w:t>
            </w:r>
            <w:r w:rsidR="003B6023">
              <w:rPr>
                <w:rFonts w:ascii="Times New Roman" w:hAnsi="Times New Roman" w:cs="Times New Roman"/>
                <w:color w:val="000000"/>
              </w:rPr>
              <w:t xml:space="preserve"> </w:t>
            </w:r>
            <w:r>
              <w:rPr>
                <w:rFonts w:ascii="Times New Roman" w:hAnsi="Times New Roman" w:cs="Times New Roman"/>
                <w:color w:val="000000"/>
              </w:rPr>
              <w:t>metrekare alandan oluşmaktadır.</w:t>
            </w:r>
          </w:p>
        </w:tc>
        <w:tc>
          <w:tcPr>
            <w:tcW w:w="91" w:type="dxa"/>
            <w:vAlign w:val="center"/>
            <w:hideMark/>
          </w:tcPr>
          <w:p w:rsidR="003C6262" w:rsidRDefault="003C6262">
            <w:pPr>
              <w:rPr>
                <w:rFonts w:ascii="Calibri" w:hAnsi="Calibri" w:cs="Calibri"/>
              </w:rPr>
            </w:pPr>
            <w:r>
              <w:t> </w:t>
            </w:r>
          </w:p>
        </w:tc>
      </w:tr>
      <w:tr w:rsidR="003C6262" w:rsidTr="003C6262">
        <w:trPr>
          <w:gridAfter w:val="1"/>
          <w:wAfter w:w="216" w:type="dxa"/>
          <w:trHeight w:val="374"/>
        </w:trPr>
        <w:tc>
          <w:tcPr>
            <w:tcW w:w="79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4</w:t>
            </w:r>
          </w:p>
        </w:tc>
        <w:tc>
          <w:tcPr>
            <w:tcW w:w="940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rPr>
                <w:rFonts w:ascii="Times New Roman" w:hAnsi="Times New Roman" w:cs="Times New Roman"/>
                <w:color w:val="000000"/>
              </w:rPr>
            </w:pPr>
            <w:r>
              <w:rPr>
                <w:rFonts w:ascii="Times New Roman" w:hAnsi="Times New Roman" w:cs="Times New Roman"/>
                <w:color w:val="000000"/>
              </w:rPr>
              <w:t xml:space="preserve">Donanım olarak 11 akıllı </w:t>
            </w:r>
            <w:proofErr w:type="gramStart"/>
            <w:r>
              <w:rPr>
                <w:rFonts w:ascii="Times New Roman" w:hAnsi="Times New Roman" w:cs="Times New Roman"/>
                <w:color w:val="000000"/>
              </w:rPr>
              <w:t>tahta ,5</w:t>
            </w:r>
            <w:proofErr w:type="gramEnd"/>
            <w:r>
              <w:rPr>
                <w:rFonts w:ascii="Times New Roman" w:hAnsi="Times New Roman" w:cs="Times New Roman"/>
                <w:color w:val="000000"/>
              </w:rPr>
              <w:t xml:space="preserve"> bilgisayar, 3 fotokopi makinası ve 3 projeksiyon cihazı bulunmaktadır.</w:t>
            </w:r>
          </w:p>
        </w:tc>
        <w:tc>
          <w:tcPr>
            <w:tcW w:w="91" w:type="dxa"/>
            <w:vAlign w:val="center"/>
            <w:hideMark/>
          </w:tcPr>
          <w:p w:rsidR="003C6262" w:rsidRDefault="003C6262">
            <w:pPr>
              <w:rPr>
                <w:rFonts w:ascii="Calibri" w:hAnsi="Calibri" w:cs="Calibri"/>
              </w:rPr>
            </w:pPr>
            <w:r>
              <w:t> </w:t>
            </w:r>
          </w:p>
        </w:tc>
      </w:tr>
      <w:tr w:rsidR="003C6262" w:rsidTr="003C6262">
        <w:trPr>
          <w:gridAfter w:val="1"/>
          <w:wAfter w:w="216" w:type="dxa"/>
          <w:trHeight w:val="374"/>
        </w:trPr>
        <w:tc>
          <w:tcPr>
            <w:tcW w:w="79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5</w:t>
            </w:r>
          </w:p>
        </w:tc>
        <w:tc>
          <w:tcPr>
            <w:tcW w:w="940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rPr>
                <w:rFonts w:ascii="Times New Roman" w:hAnsi="Times New Roman" w:cs="Times New Roman"/>
                <w:color w:val="000000"/>
              </w:rPr>
            </w:pPr>
            <w:r>
              <w:rPr>
                <w:rFonts w:ascii="Times New Roman" w:hAnsi="Times New Roman" w:cs="Times New Roman"/>
                <w:color w:val="000000"/>
              </w:rPr>
              <w:t xml:space="preserve">İŞKUR personeli ve kadrolu yardımcı hizmetli olarak 2 personelle </w:t>
            </w:r>
            <w:proofErr w:type="gramStart"/>
            <w:r>
              <w:rPr>
                <w:rFonts w:ascii="Times New Roman" w:hAnsi="Times New Roman" w:cs="Times New Roman"/>
                <w:color w:val="000000"/>
              </w:rPr>
              <w:t>hijyen</w:t>
            </w:r>
            <w:proofErr w:type="gramEnd"/>
            <w:r>
              <w:rPr>
                <w:rFonts w:ascii="Times New Roman" w:hAnsi="Times New Roman" w:cs="Times New Roman"/>
                <w:color w:val="000000"/>
              </w:rPr>
              <w:t xml:space="preserve"> kurallarına uygun olarak temizlik işleri yapılmaktadır.</w:t>
            </w:r>
          </w:p>
        </w:tc>
        <w:tc>
          <w:tcPr>
            <w:tcW w:w="91" w:type="dxa"/>
            <w:vAlign w:val="center"/>
            <w:hideMark/>
          </w:tcPr>
          <w:p w:rsidR="003C6262" w:rsidRDefault="003C6262">
            <w:pPr>
              <w:rPr>
                <w:rFonts w:ascii="Calibri" w:hAnsi="Calibri" w:cs="Calibri"/>
              </w:rPr>
            </w:pPr>
            <w:r>
              <w:t> </w:t>
            </w:r>
          </w:p>
        </w:tc>
      </w:tr>
      <w:tr w:rsidR="003C6262" w:rsidTr="003C6262">
        <w:trPr>
          <w:gridAfter w:val="1"/>
          <w:wAfter w:w="216" w:type="dxa"/>
          <w:trHeight w:val="374"/>
        </w:trPr>
        <w:tc>
          <w:tcPr>
            <w:tcW w:w="79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6</w:t>
            </w:r>
          </w:p>
        </w:tc>
        <w:tc>
          <w:tcPr>
            <w:tcW w:w="940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rPr>
                <w:rFonts w:ascii="Times New Roman" w:hAnsi="Times New Roman" w:cs="Times New Roman"/>
                <w:color w:val="000000"/>
              </w:rPr>
            </w:pPr>
            <w:r>
              <w:rPr>
                <w:rFonts w:ascii="Times New Roman" w:hAnsi="Times New Roman" w:cs="Times New Roman"/>
                <w:color w:val="000000"/>
              </w:rPr>
              <w:t>İSG eğitimi almış tüm personelle güvelik kurallarına uygun olarak okul güveliği sağlanmaktadır.</w:t>
            </w:r>
          </w:p>
        </w:tc>
        <w:tc>
          <w:tcPr>
            <w:tcW w:w="91" w:type="dxa"/>
            <w:vAlign w:val="center"/>
            <w:hideMark/>
          </w:tcPr>
          <w:p w:rsidR="003C6262" w:rsidRDefault="003C6262">
            <w:pPr>
              <w:rPr>
                <w:rFonts w:ascii="Calibri" w:hAnsi="Calibri" w:cs="Calibri"/>
              </w:rPr>
            </w:pPr>
            <w:r>
              <w:t> </w:t>
            </w:r>
          </w:p>
        </w:tc>
      </w:tr>
      <w:tr w:rsidR="003C6262" w:rsidTr="003C6262">
        <w:trPr>
          <w:gridAfter w:val="1"/>
          <w:wAfter w:w="216" w:type="dxa"/>
          <w:trHeight w:val="374"/>
        </w:trPr>
        <w:tc>
          <w:tcPr>
            <w:tcW w:w="79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7</w:t>
            </w:r>
          </w:p>
        </w:tc>
        <w:tc>
          <w:tcPr>
            <w:tcW w:w="940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C6262" w:rsidRDefault="003C6262">
            <w:pPr>
              <w:spacing w:after="0" w:line="240" w:lineRule="auto"/>
              <w:rPr>
                <w:rFonts w:ascii="Times New Roman" w:hAnsi="Times New Roman" w:cs="Times New Roman"/>
                <w:color w:val="000000"/>
              </w:rPr>
            </w:pPr>
            <w:r>
              <w:rPr>
                <w:rFonts w:ascii="Times New Roman" w:hAnsi="Times New Roman" w:cs="Times New Roman"/>
                <w:color w:val="000000"/>
              </w:rPr>
              <w:t xml:space="preserve">Taşımalı eğitim öğrencilerimiz Aydınlar ve Yukarı </w:t>
            </w:r>
            <w:proofErr w:type="spellStart"/>
            <w:r>
              <w:rPr>
                <w:rFonts w:ascii="Times New Roman" w:hAnsi="Times New Roman" w:cs="Times New Roman"/>
                <w:color w:val="000000"/>
              </w:rPr>
              <w:t>Kızılyer</w:t>
            </w:r>
            <w:proofErr w:type="spellEnd"/>
            <w:r>
              <w:rPr>
                <w:rFonts w:ascii="Times New Roman" w:hAnsi="Times New Roman" w:cs="Times New Roman"/>
                <w:color w:val="000000"/>
              </w:rPr>
              <w:t xml:space="preserve"> mahallerinden gelmektedir.</w:t>
            </w:r>
          </w:p>
        </w:tc>
        <w:tc>
          <w:tcPr>
            <w:tcW w:w="91" w:type="dxa"/>
            <w:vAlign w:val="center"/>
            <w:hideMark/>
          </w:tcPr>
          <w:p w:rsidR="003C6262" w:rsidRDefault="003C6262">
            <w:pPr>
              <w:rPr>
                <w:rFonts w:ascii="Calibri" w:hAnsi="Calibri" w:cs="Calibri"/>
              </w:rPr>
            </w:pPr>
            <w:r>
              <w:t> </w:t>
            </w:r>
          </w:p>
        </w:tc>
      </w:tr>
      <w:tr w:rsidR="003C6262" w:rsidTr="003C6262">
        <w:tc>
          <w:tcPr>
            <w:tcW w:w="246" w:type="dxa"/>
            <w:gridSpan w:val="2"/>
            <w:tcMar>
              <w:top w:w="0" w:type="dxa"/>
              <w:left w:w="108" w:type="dxa"/>
              <w:bottom w:w="0" w:type="dxa"/>
              <w:right w:w="108" w:type="dxa"/>
            </w:tcMar>
            <w:vAlign w:val="center"/>
            <w:hideMark/>
          </w:tcPr>
          <w:p w:rsidR="003C6262" w:rsidRDefault="003C6262">
            <w:pPr>
              <w:spacing w:after="0" w:line="240" w:lineRule="auto"/>
              <w:rPr>
                <w:rFonts w:ascii="Times New Roman" w:eastAsia="Times New Roman" w:hAnsi="Times New Roman" w:cs="Times New Roman"/>
                <w:sz w:val="20"/>
                <w:szCs w:val="20"/>
                <w:lang w:eastAsia="tr-TR"/>
              </w:rPr>
            </w:pPr>
          </w:p>
        </w:tc>
        <w:tc>
          <w:tcPr>
            <w:tcW w:w="316" w:type="dxa"/>
            <w:tcMar>
              <w:top w:w="0" w:type="dxa"/>
              <w:left w:w="108" w:type="dxa"/>
              <w:bottom w:w="0" w:type="dxa"/>
              <w:right w:w="108" w:type="dxa"/>
            </w:tcMar>
            <w:vAlign w:val="center"/>
            <w:hideMark/>
          </w:tcPr>
          <w:p w:rsidR="003C6262" w:rsidRDefault="003C6262">
            <w:pPr>
              <w:spacing w:after="0" w:line="240" w:lineRule="auto"/>
              <w:rPr>
                <w:rFonts w:ascii="Times New Roman" w:eastAsia="Times New Roman" w:hAnsi="Times New Roman" w:cs="Times New Roman"/>
                <w:sz w:val="20"/>
                <w:szCs w:val="20"/>
                <w:lang w:eastAsia="tr-TR"/>
              </w:rPr>
            </w:pPr>
          </w:p>
        </w:tc>
        <w:tc>
          <w:tcPr>
            <w:tcW w:w="236" w:type="dxa"/>
            <w:tcMar>
              <w:top w:w="0" w:type="dxa"/>
              <w:left w:w="108" w:type="dxa"/>
              <w:bottom w:w="0" w:type="dxa"/>
              <w:right w:w="108" w:type="dxa"/>
            </w:tcMar>
            <w:vAlign w:val="center"/>
            <w:hideMark/>
          </w:tcPr>
          <w:p w:rsidR="003C6262" w:rsidRDefault="003C6262">
            <w:pPr>
              <w:spacing w:after="0" w:line="240" w:lineRule="auto"/>
              <w:rPr>
                <w:rFonts w:ascii="Times New Roman" w:eastAsia="Times New Roman" w:hAnsi="Times New Roman" w:cs="Times New Roman"/>
                <w:sz w:val="20"/>
                <w:szCs w:val="20"/>
                <w:lang w:eastAsia="tr-TR"/>
              </w:rPr>
            </w:pPr>
          </w:p>
        </w:tc>
        <w:tc>
          <w:tcPr>
            <w:tcW w:w="9408" w:type="dxa"/>
            <w:gridSpan w:val="2"/>
            <w:tcMar>
              <w:top w:w="0" w:type="dxa"/>
              <w:left w:w="108" w:type="dxa"/>
              <w:bottom w:w="0" w:type="dxa"/>
              <w:right w:w="108" w:type="dxa"/>
            </w:tcMar>
            <w:vAlign w:val="center"/>
            <w:hideMark/>
          </w:tcPr>
          <w:p w:rsidR="003C6262" w:rsidRDefault="003C6262">
            <w:pPr>
              <w:spacing w:after="0" w:line="240" w:lineRule="auto"/>
              <w:rPr>
                <w:rFonts w:ascii="Times New Roman" w:eastAsia="Times New Roman" w:hAnsi="Times New Roman" w:cs="Times New Roman"/>
                <w:sz w:val="20"/>
                <w:szCs w:val="20"/>
                <w:lang w:eastAsia="tr-TR"/>
              </w:rPr>
            </w:pPr>
          </w:p>
        </w:tc>
        <w:tc>
          <w:tcPr>
            <w:tcW w:w="307" w:type="dxa"/>
            <w:gridSpan w:val="2"/>
            <w:tcMar>
              <w:top w:w="0" w:type="dxa"/>
              <w:left w:w="108" w:type="dxa"/>
              <w:bottom w:w="0" w:type="dxa"/>
              <w:right w:w="108" w:type="dxa"/>
            </w:tcMar>
            <w:vAlign w:val="center"/>
            <w:hideMark/>
          </w:tcPr>
          <w:p w:rsidR="003C6262" w:rsidRDefault="003C6262">
            <w:pPr>
              <w:spacing w:after="0" w:line="240" w:lineRule="auto"/>
              <w:rPr>
                <w:rFonts w:ascii="Times New Roman" w:eastAsia="Times New Roman" w:hAnsi="Times New Roman" w:cs="Times New Roman"/>
                <w:sz w:val="20"/>
                <w:szCs w:val="20"/>
                <w:lang w:eastAsia="tr-TR"/>
              </w:rPr>
            </w:pPr>
          </w:p>
        </w:tc>
      </w:tr>
    </w:tbl>
    <w:p w:rsidR="003C6262" w:rsidRDefault="003C6262" w:rsidP="003C6262">
      <w:pPr>
        <w:pStyle w:val="AralkYok"/>
        <w:rPr>
          <w:rFonts w:ascii="Book Antiqua" w:hAnsi="Book Antiqua" w:cs="Calibri"/>
          <w:sz w:val="28"/>
          <w:szCs w:val="28"/>
          <w:lang w:eastAsia="tr-TR"/>
        </w:rPr>
      </w:pPr>
    </w:p>
    <w:p w:rsidR="003C6262" w:rsidRDefault="003C6262" w:rsidP="003C6262">
      <w:pPr>
        <w:pStyle w:val="AralkYok"/>
        <w:rPr>
          <w:rFonts w:ascii="Book Antiqua" w:hAnsi="Book Antiqua" w:cs="Calibri"/>
          <w:sz w:val="28"/>
          <w:szCs w:val="28"/>
          <w:lang w:eastAsia="tr-TR"/>
        </w:rPr>
      </w:pPr>
    </w:p>
    <w:p w:rsidR="00594558" w:rsidRDefault="00594558" w:rsidP="003C6262">
      <w:pPr>
        <w:pStyle w:val="KonuBal"/>
        <w:ind w:left="720"/>
        <w:rPr>
          <w:sz w:val="44"/>
          <w:szCs w:val="44"/>
        </w:rPr>
      </w:pPr>
    </w:p>
    <w:p w:rsidR="005442A9" w:rsidRDefault="005442A9" w:rsidP="003C6262">
      <w:pPr>
        <w:pStyle w:val="KonuBal"/>
        <w:ind w:left="720"/>
        <w:rPr>
          <w:sz w:val="44"/>
          <w:szCs w:val="44"/>
        </w:rPr>
      </w:pPr>
    </w:p>
    <w:p w:rsidR="00020B1D" w:rsidRPr="003C6262" w:rsidRDefault="003C6262" w:rsidP="003C6262">
      <w:pPr>
        <w:pStyle w:val="KonuBal"/>
        <w:ind w:left="720"/>
        <w:rPr>
          <w:sz w:val="44"/>
          <w:szCs w:val="44"/>
        </w:rPr>
      </w:pPr>
      <w:r>
        <w:rPr>
          <w:sz w:val="44"/>
          <w:szCs w:val="44"/>
        </w:rPr>
        <w:t xml:space="preserve">3. </w:t>
      </w:r>
      <w:r w:rsidR="00020B1D" w:rsidRPr="003C6262">
        <w:rPr>
          <w:sz w:val="44"/>
          <w:szCs w:val="44"/>
        </w:rPr>
        <w:t>GELECEĞE BAKIŞ</w:t>
      </w:r>
    </w:p>
    <w:p w:rsidR="00D16D9E" w:rsidRDefault="00D16D9E" w:rsidP="00D16D9E">
      <w:pPr>
        <w:spacing w:after="160" w:line="240" w:lineRule="auto"/>
        <w:ind w:firstLine="709"/>
        <w:jc w:val="both"/>
        <w:rPr>
          <w:rFonts w:ascii="Book Antiqua" w:eastAsia="Times New Roman" w:hAnsi="Book Antiqua" w:cs="Times New Roman"/>
          <w:sz w:val="24"/>
          <w:szCs w:val="24"/>
          <w:lang w:eastAsia="tr-TR"/>
        </w:rPr>
      </w:pPr>
      <w:r w:rsidRPr="00D16D9E">
        <w:rPr>
          <w:rFonts w:ascii="Book Antiqua" w:eastAsia="Times New Roman" w:hAnsi="Book Antiqua" w:cs="Times New Roman"/>
          <w:sz w:val="24"/>
          <w:szCs w:val="24"/>
          <w:lang w:eastAsia="tr-TR"/>
        </w:rPr>
        <w:t xml:space="preserve">Okul </w:t>
      </w:r>
      <w:r>
        <w:rPr>
          <w:rFonts w:ascii="Book Antiqua" w:eastAsia="Times New Roman" w:hAnsi="Book Antiqua" w:cs="Times New Roman"/>
          <w:sz w:val="24"/>
          <w:szCs w:val="24"/>
          <w:lang w:eastAsia="tr-TR"/>
        </w:rPr>
        <w:t xml:space="preserve">Müdürlüğümüzün </w:t>
      </w:r>
      <w:proofErr w:type="gramStart"/>
      <w:r>
        <w:rPr>
          <w:rFonts w:ascii="Book Antiqua" w:eastAsia="Times New Roman" w:hAnsi="Book Antiqua" w:cs="Times New Roman"/>
          <w:sz w:val="24"/>
          <w:szCs w:val="24"/>
          <w:lang w:eastAsia="tr-TR"/>
        </w:rPr>
        <w:t>m</w:t>
      </w:r>
      <w:r w:rsidRPr="00D16D9E">
        <w:rPr>
          <w:rFonts w:ascii="Book Antiqua" w:eastAsia="Times New Roman" w:hAnsi="Book Antiqua" w:cs="Times New Roman"/>
          <w:sz w:val="24"/>
          <w:szCs w:val="24"/>
          <w:lang w:eastAsia="tr-TR"/>
        </w:rPr>
        <w:t>isyon</w:t>
      </w:r>
      <w:proofErr w:type="gramEnd"/>
      <w:r w:rsidRPr="00D16D9E">
        <w:rPr>
          <w:rFonts w:ascii="Book Antiqua" w:eastAsia="Times New Roman" w:hAnsi="Book Antiqua" w:cs="Times New Roman"/>
          <w:sz w:val="24"/>
          <w:szCs w:val="24"/>
          <w:lang w:eastAsia="tr-TR"/>
        </w:rPr>
        <w:t xml:space="preserve">, vizyon, temel ilke ve değerlerinin oluşturulması kapsamında </w:t>
      </w:r>
      <w:r>
        <w:rPr>
          <w:rFonts w:ascii="Book Antiqua" w:eastAsia="Times New Roman" w:hAnsi="Book Antiqua" w:cs="Times New Roman"/>
          <w:sz w:val="24"/>
          <w:szCs w:val="24"/>
          <w:lang w:eastAsia="tr-TR"/>
        </w:rPr>
        <w:t xml:space="preserve">öğretmenlerimiz, </w:t>
      </w:r>
      <w:r w:rsidRPr="00D16D9E">
        <w:rPr>
          <w:rFonts w:ascii="Book Antiqua" w:eastAsia="Times New Roman" w:hAnsi="Book Antiqua" w:cs="Times New Roman"/>
          <w:sz w:val="24"/>
          <w:szCs w:val="24"/>
          <w:lang w:eastAsia="tr-TR"/>
        </w:rPr>
        <w:t>öğrencilerimiz, velilerimiz, çalışanlarımız</w:t>
      </w:r>
      <w:r>
        <w:rPr>
          <w:rFonts w:ascii="Book Antiqua" w:eastAsia="Times New Roman" w:hAnsi="Book Antiqua" w:cs="Times New Roman"/>
          <w:sz w:val="24"/>
          <w:szCs w:val="24"/>
          <w:lang w:eastAsia="tr-TR"/>
        </w:rPr>
        <w:t>, okul aile birliği üyelerimiz</w:t>
      </w:r>
      <w:r w:rsidRPr="00D16D9E">
        <w:rPr>
          <w:rFonts w:ascii="Book Antiqua" w:eastAsia="Times New Roman" w:hAnsi="Book Antiqua" w:cs="Times New Roman"/>
          <w:sz w:val="24"/>
          <w:szCs w:val="24"/>
          <w:lang w:eastAsia="tr-TR"/>
        </w:rPr>
        <w:t xml:space="preserve"> ve diğer paydaşlarımızdan alınan görüşler, sonucunda stratejik plan hazırlama ekibi tarafından oluşturulan Misyon, Vizyon, Temel Değerler; Okulumuz üst kurulana sunulmuş ve üst kurul tarafından onaylanmıştır.</w:t>
      </w:r>
    </w:p>
    <w:p w:rsidR="00020B1D" w:rsidRPr="003C6262" w:rsidRDefault="00020B1D" w:rsidP="003C6262">
      <w:pPr>
        <w:pStyle w:val="Altyaz"/>
        <w:rPr>
          <w:sz w:val="36"/>
          <w:szCs w:val="36"/>
        </w:rPr>
      </w:pPr>
      <w:r w:rsidRPr="003C6262">
        <w:rPr>
          <w:sz w:val="36"/>
          <w:szCs w:val="36"/>
        </w:rPr>
        <w:t>3.1.Misyon</w:t>
      </w:r>
    </w:p>
    <w:p w:rsidR="00020B1D" w:rsidRPr="00020B1D" w:rsidRDefault="00020B1D" w:rsidP="00E326D4">
      <w:pPr>
        <w:spacing w:after="160" w:line="300" w:lineRule="auto"/>
        <w:rPr>
          <w:rFonts w:ascii="Book Antiqua" w:eastAsia="Times New Roman" w:hAnsi="Book Antiqua" w:cs="Arial"/>
          <w:sz w:val="24"/>
          <w:szCs w:val="24"/>
          <w:shd w:val="clear" w:color="auto" w:fill="FFFFFF"/>
          <w:lang w:eastAsia="tr-TR"/>
        </w:rPr>
      </w:pPr>
      <w:r w:rsidRPr="00020B1D">
        <w:rPr>
          <w:rFonts w:ascii="Book Antiqua" w:eastAsia="Times New Roman" w:hAnsi="Book Antiqua" w:cs="Arial"/>
          <w:sz w:val="24"/>
          <w:szCs w:val="24"/>
          <w:shd w:val="clear" w:color="auto" w:fill="FFFFFF"/>
          <w:lang w:eastAsia="tr-TR"/>
        </w:rPr>
        <w:t>Türk Milli Eğitimi’nin temel ilkeleri ve amaçları doğrultusunda "BİZ" duygusundan hareket ederek, problemlere çözüm getirebilen, dayanışmacı, dürüst bireyler yetiştirebilmektir</w:t>
      </w:r>
    </w:p>
    <w:p w:rsidR="00020B1D" w:rsidRPr="003C6262" w:rsidRDefault="00020B1D" w:rsidP="003C6262">
      <w:pPr>
        <w:pStyle w:val="Altyaz"/>
        <w:rPr>
          <w:sz w:val="36"/>
          <w:szCs w:val="36"/>
        </w:rPr>
      </w:pPr>
      <w:r w:rsidRPr="003C6262">
        <w:rPr>
          <w:sz w:val="36"/>
          <w:szCs w:val="36"/>
        </w:rPr>
        <w:t>3.2.Vizyon</w:t>
      </w:r>
    </w:p>
    <w:p w:rsidR="00020B1D" w:rsidRPr="00020B1D" w:rsidRDefault="00020B1D" w:rsidP="00E326D4">
      <w:pPr>
        <w:spacing w:after="160" w:line="300" w:lineRule="auto"/>
        <w:rPr>
          <w:rFonts w:ascii="Book Antiqua" w:eastAsia="Times New Roman" w:hAnsi="Book Antiqua" w:cs="Times New Roman"/>
          <w:sz w:val="24"/>
          <w:szCs w:val="24"/>
          <w:lang w:eastAsia="tr-TR"/>
        </w:rPr>
      </w:pPr>
      <w:r w:rsidRPr="00020B1D">
        <w:rPr>
          <w:rFonts w:ascii="Book Antiqua" w:eastAsia="Times New Roman" w:hAnsi="Book Antiqua" w:cs="Arial"/>
          <w:sz w:val="24"/>
          <w:szCs w:val="24"/>
          <w:shd w:val="clear" w:color="auto" w:fill="FFFFFF"/>
          <w:lang w:eastAsia="tr-TR"/>
        </w:rPr>
        <w:t>Geleceği bu günden görmeye çalışarak geleceğin yetişkinlerini Türk Milli Eğitimi´nin temel ilkeleri ve amaçları doğrultusunda öğrenciler yetiştirebilmektir.</w:t>
      </w:r>
    </w:p>
    <w:p w:rsidR="00020B1D" w:rsidRPr="003C6262" w:rsidRDefault="00020B1D" w:rsidP="003C6262">
      <w:pPr>
        <w:pStyle w:val="Altyaz"/>
        <w:rPr>
          <w:sz w:val="36"/>
          <w:szCs w:val="36"/>
        </w:rPr>
      </w:pPr>
      <w:r w:rsidRPr="003C6262">
        <w:rPr>
          <w:sz w:val="36"/>
          <w:szCs w:val="36"/>
        </w:rPr>
        <w:t>3.3.Temel Değerler</w:t>
      </w:r>
    </w:p>
    <w:p w:rsidR="00020B1D" w:rsidRPr="00020B1D" w:rsidRDefault="00020B1D" w:rsidP="00E326D4">
      <w:pPr>
        <w:autoSpaceDE w:val="0"/>
        <w:autoSpaceDN w:val="0"/>
        <w:adjustRightInd w:val="0"/>
        <w:spacing w:before="120" w:after="0" w:line="432" w:lineRule="auto"/>
        <w:ind w:firstLine="708"/>
        <w:contextualSpacing/>
        <w:jc w:val="both"/>
        <w:rPr>
          <w:rFonts w:ascii="Book Antiqua" w:eastAsia="AGaramondPro-Regular" w:hAnsi="Book Antiqua" w:cs="Times New Roman"/>
          <w:b/>
          <w:sz w:val="24"/>
          <w:szCs w:val="24"/>
          <w:lang w:eastAsia="tr-TR"/>
        </w:rPr>
      </w:pPr>
      <w:r w:rsidRPr="00020B1D">
        <w:rPr>
          <w:rFonts w:ascii="Book Antiqua" w:eastAsia="AGaramondPro-Regular" w:hAnsi="Book Antiqua" w:cs="Times New Roman"/>
          <w:b/>
          <w:sz w:val="24"/>
          <w:szCs w:val="24"/>
          <w:lang w:eastAsia="tr-TR"/>
        </w:rPr>
        <w:t>1) ADALET</w:t>
      </w:r>
    </w:p>
    <w:p w:rsidR="00020B1D" w:rsidRPr="00020B1D" w:rsidRDefault="00020B1D" w:rsidP="00020B1D">
      <w:pPr>
        <w:autoSpaceDE w:val="0"/>
        <w:autoSpaceDN w:val="0"/>
        <w:adjustRightInd w:val="0"/>
        <w:spacing w:before="120" w:after="0" w:line="432" w:lineRule="auto"/>
        <w:ind w:firstLine="708"/>
        <w:contextualSpacing/>
        <w:jc w:val="both"/>
        <w:rPr>
          <w:rFonts w:ascii="Book Antiqua" w:eastAsia="AGaramondPro-Regular" w:hAnsi="Book Antiqua" w:cs="Times New Roman"/>
          <w:b/>
          <w:sz w:val="24"/>
          <w:szCs w:val="24"/>
          <w:lang w:eastAsia="tr-TR"/>
        </w:rPr>
      </w:pPr>
      <w:r w:rsidRPr="00020B1D">
        <w:rPr>
          <w:rFonts w:ascii="Book Antiqua" w:eastAsia="AGaramondPro-Regular" w:hAnsi="Book Antiqua" w:cs="Times New Roman"/>
          <w:b/>
          <w:sz w:val="24"/>
          <w:szCs w:val="24"/>
          <w:lang w:eastAsia="tr-TR"/>
        </w:rPr>
        <w:t>2) PLANLILIK</w:t>
      </w:r>
    </w:p>
    <w:p w:rsidR="00020B1D" w:rsidRPr="00020B1D" w:rsidRDefault="00020B1D" w:rsidP="00020B1D">
      <w:pPr>
        <w:autoSpaceDE w:val="0"/>
        <w:autoSpaceDN w:val="0"/>
        <w:adjustRightInd w:val="0"/>
        <w:spacing w:before="120" w:after="0" w:line="432" w:lineRule="auto"/>
        <w:ind w:firstLine="708"/>
        <w:contextualSpacing/>
        <w:jc w:val="both"/>
        <w:rPr>
          <w:rFonts w:ascii="Book Antiqua" w:eastAsia="AGaramondPro-Regular" w:hAnsi="Book Antiqua" w:cs="Times New Roman"/>
          <w:b/>
          <w:sz w:val="24"/>
          <w:szCs w:val="24"/>
          <w:lang w:eastAsia="tr-TR"/>
        </w:rPr>
      </w:pPr>
      <w:r w:rsidRPr="00020B1D">
        <w:rPr>
          <w:rFonts w:ascii="Book Antiqua" w:eastAsia="AGaramondPro-Regular" w:hAnsi="Book Antiqua" w:cs="Times New Roman"/>
          <w:b/>
          <w:sz w:val="24"/>
          <w:szCs w:val="24"/>
          <w:lang w:eastAsia="tr-TR"/>
        </w:rPr>
        <w:t>3) YÖNELTME</w:t>
      </w:r>
    </w:p>
    <w:p w:rsidR="00020B1D" w:rsidRPr="00020B1D" w:rsidRDefault="00020B1D" w:rsidP="00020B1D">
      <w:pPr>
        <w:autoSpaceDE w:val="0"/>
        <w:autoSpaceDN w:val="0"/>
        <w:adjustRightInd w:val="0"/>
        <w:spacing w:before="120" w:after="0" w:line="432" w:lineRule="auto"/>
        <w:ind w:firstLine="708"/>
        <w:contextualSpacing/>
        <w:jc w:val="both"/>
        <w:rPr>
          <w:rFonts w:ascii="Book Antiqua" w:eastAsia="AGaramondPro-Regular" w:hAnsi="Book Antiqua" w:cs="Times New Roman"/>
          <w:b/>
          <w:sz w:val="24"/>
          <w:szCs w:val="24"/>
          <w:lang w:eastAsia="tr-TR"/>
        </w:rPr>
      </w:pPr>
      <w:r w:rsidRPr="00020B1D">
        <w:rPr>
          <w:rFonts w:ascii="Book Antiqua" w:eastAsia="AGaramondPro-Regular" w:hAnsi="Book Antiqua" w:cs="Times New Roman"/>
          <w:b/>
          <w:sz w:val="24"/>
          <w:szCs w:val="24"/>
          <w:lang w:eastAsia="tr-TR"/>
        </w:rPr>
        <w:t xml:space="preserve">4) FIRSAT VE </w:t>
      </w:r>
      <w:proofErr w:type="gramStart"/>
      <w:r w:rsidRPr="00020B1D">
        <w:rPr>
          <w:rFonts w:ascii="Book Antiqua" w:eastAsia="AGaramondPro-Regular" w:hAnsi="Book Antiqua" w:cs="Times New Roman"/>
          <w:b/>
          <w:sz w:val="24"/>
          <w:szCs w:val="24"/>
          <w:lang w:eastAsia="tr-TR"/>
        </w:rPr>
        <w:t>İMKAN</w:t>
      </w:r>
      <w:proofErr w:type="gramEnd"/>
      <w:r w:rsidRPr="00020B1D">
        <w:rPr>
          <w:rFonts w:ascii="Book Antiqua" w:eastAsia="AGaramondPro-Regular" w:hAnsi="Book Antiqua" w:cs="Times New Roman"/>
          <w:b/>
          <w:sz w:val="24"/>
          <w:szCs w:val="24"/>
          <w:lang w:eastAsia="tr-TR"/>
        </w:rPr>
        <w:t xml:space="preserve"> EŞİTLİĞİ</w:t>
      </w:r>
    </w:p>
    <w:p w:rsidR="00020B1D" w:rsidRPr="00020B1D" w:rsidRDefault="00020B1D" w:rsidP="00020B1D">
      <w:pPr>
        <w:autoSpaceDE w:val="0"/>
        <w:autoSpaceDN w:val="0"/>
        <w:adjustRightInd w:val="0"/>
        <w:spacing w:before="120" w:after="0" w:line="432" w:lineRule="auto"/>
        <w:ind w:firstLine="708"/>
        <w:contextualSpacing/>
        <w:jc w:val="both"/>
        <w:rPr>
          <w:rFonts w:ascii="Book Antiqua" w:eastAsia="AGaramondPro-Regular" w:hAnsi="Book Antiqua" w:cs="Times New Roman"/>
          <w:b/>
          <w:sz w:val="24"/>
          <w:szCs w:val="24"/>
          <w:lang w:eastAsia="tr-TR"/>
        </w:rPr>
      </w:pPr>
      <w:r w:rsidRPr="00020B1D">
        <w:rPr>
          <w:rFonts w:ascii="Book Antiqua" w:eastAsia="AGaramondPro-Regular" w:hAnsi="Book Antiqua" w:cs="Times New Roman"/>
          <w:b/>
          <w:sz w:val="24"/>
          <w:szCs w:val="24"/>
          <w:lang w:eastAsia="tr-TR"/>
        </w:rPr>
        <w:t>5) YASALLIK</w:t>
      </w:r>
    </w:p>
    <w:p w:rsidR="00020B1D" w:rsidRPr="00020B1D" w:rsidRDefault="00020B1D" w:rsidP="00020B1D">
      <w:pPr>
        <w:autoSpaceDE w:val="0"/>
        <w:autoSpaceDN w:val="0"/>
        <w:adjustRightInd w:val="0"/>
        <w:spacing w:before="120" w:after="0" w:line="432" w:lineRule="auto"/>
        <w:ind w:firstLine="708"/>
        <w:contextualSpacing/>
        <w:jc w:val="both"/>
        <w:rPr>
          <w:rFonts w:ascii="Book Antiqua" w:eastAsia="AGaramondPro-Regular" w:hAnsi="Book Antiqua" w:cs="Times New Roman"/>
          <w:b/>
          <w:sz w:val="24"/>
          <w:szCs w:val="24"/>
          <w:lang w:eastAsia="tr-TR"/>
        </w:rPr>
      </w:pPr>
      <w:r w:rsidRPr="00020B1D">
        <w:rPr>
          <w:rFonts w:ascii="Book Antiqua" w:eastAsia="AGaramondPro-Regular" w:hAnsi="Book Antiqua" w:cs="Times New Roman"/>
          <w:b/>
          <w:sz w:val="24"/>
          <w:szCs w:val="24"/>
          <w:lang w:eastAsia="tr-TR"/>
        </w:rPr>
        <w:t>6) DOĞRULUK VE DÜRÜSTLÜK</w:t>
      </w:r>
    </w:p>
    <w:p w:rsidR="00020B1D" w:rsidRPr="00020B1D" w:rsidRDefault="00020B1D" w:rsidP="00020B1D">
      <w:pPr>
        <w:autoSpaceDE w:val="0"/>
        <w:autoSpaceDN w:val="0"/>
        <w:adjustRightInd w:val="0"/>
        <w:spacing w:before="120" w:after="0" w:line="432" w:lineRule="auto"/>
        <w:ind w:firstLine="708"/>
        <w:contextualSpacing/>
        <w:jc w:val="both"/>
        <w:rPr>
          <w:rFonts w:ascii="Book Antiqua" w:eastAsia="AGaramondPro-Regular" w:hAnsi="Book Antiqua" w:cs="Times New Roman"/>
          <w:b/>
          <w:sz w:val="24"/>
          <w:szCs w:val="24"/>
          <w:lang w:eastAsia="tr-TR"/>
        </w:rPr>
      </w:pPr>
      <w:r w:rsidRPr="00020B1D">
        <w:rPr>
          <w:rFonts w:ascii="Book Antiqua" w:eastAsia="AGaramondPro-Regular" w:hAnsi="Book Antiqua" w:cs="Times New Roman"/>
          <w:b/>
          <w:sz w:val="24"/>
          <w:szCs w:val="24"/>
          <w:lang w:eastAsia="tr-TR"/>
        </w:rPr>
        <w:t>7) ŞEFFAFLIK</w:t>
      </w:r>
    </w:p>
    <w:p w:rsidR="00020B1D" w:rsidRPr="00020B1D" w:rsidRDefault="00020B1D" w:rsidP="00020B1D">
      <w:pPr>
        <w:autoSpaceDE w:val="0"/>
        <w:autoSpaceDN w:val="0"/>
        <w:adjustRightInd w:val="0"/>
        <w:spacing w:before="120" w:after="0" w:line="432" w:lineRule="auto"/>
        <w:ind w:firstLine="708"/>
        <w:contextualSpacing/>
        <w:jc w:val="both"/>
        <w:rPr>
          <w:rFonts w:ascii="Book Antiqua" w:eastAsia="AGaramondPro-Regular" w:hAnsi="Book Antiqua" w:cs="Times New Roman"/>
          <w:b/>
          <w:sz w:val="24"/>
          <w:szCs w:val="24"/>
          <w:lang w:eastAsia="tr-TR"/>
        </w:rPr>
      </w:pPr>
      <w:r w:rsidRPr="00020B1D">
        <w:rPr>
          <w:rFonts w:ascii="Book Antiqua" w:eastAsia="AGaramondPro-Regular" w:hAnsi="Book Antiqua" w:cs="Times New Roman"/>
          <w:b/>
          <w:sz w:val="24"/>
          <w:szCs w:val="24"/>
          <w:lang w:eastAsia="tr-TR"/>
        </w:rPr>
        <w:t xml:space="preserve">8)SÜREKLİLİK </w:t>
      </w:r>
    </w:p>
    <w:p w:rsidR="00020B1D" w:rsidRPr="00020B1D" w:rsidRDefault="00020B1D" w:rsidP="00020B1D">
      <w:pPr>
        <w:autoSpaceDE w:val="0"/>
        <w:autoSpaceDN w:val="0"/>
        <w:adjustRightInd w:val="0"/>
        <w:spacing w:before="120" w:after="0" w:line="432" w:lineRule="auto"/>
        <w:ind w:firstLine="708"/>
        <w:contextualSpacing/>
        <w:jc w:val="both"/>
        <w:rPr>
          <w:rFonts w:ascii="Book Antiqua" w:eastAsia="AGaramondPro-Regular" w:hAnsi="Book Antiqua" w:cs="Times New Roman"/>
          <w:b/>
          <w:sz w:val="24"/>
          <w:szCs w:val="24"/>
          <w:lang w:eastAsia="tr-TR"/>
        </w:rPr>
      </w:pPr>
      <w:r w:rsidRPr="00020B1D">
        <w:rPr>
          <w:rFonts w:ascii="Book Antiqua" w:eastAsia="AGaramondPro-Regular" w:hAnsi="Book Antiqua" w:cs="Times New Roman"/>
          <w:b/>
          <w:sz w:val="24"/>
          <w:szCs w:val="24"/>
          <w:lang w:eastAsia="tr-TR"/>
        </w:rPr>
        <w:t>9) HER YERDE EĞİTİM</w:t>
      </w:r>
    </w:p>
    <w:p w:rsidR="00020B1D" w:rsidRPr="00020B1D" w:rsidRDefault="00020B1D" w:rsidP="00020B1D">
      <w:pPr>
        <w:autoSpaceDE w:val="0"/>
        <w:autoSpaceDN w:val="0"/>
        <w:adjustRightInd w:val="0"/>
        <w:spacing w:before="120" w:after="0" w:line="432" w:lineRule="auto"/>
        <w:ind w:firstLine="708"/>
        <w:contextualSpacing/>
        <w:jc w:val="both"/>
        <w:rPr>
          <w:rFonts w:ascii="Book Antiqua" w:eastAsia="AGaramondPro-Regular" w:hAnsi="Book Antiqua" w:cs="Times New Roman"/>
          <w:b/>
          <w:sz w:val="24"/>
          <w:szCs w:val="24"/>
          <w:lang w:eastAsia="tr-TR"/>
        </w:rPr>
      </w:pPr>
      <w:r w:rsidRPr="00020B1D">
        <w:rPr>
          <w:rFonts w:ascii="Book Antiqua" w:eastAsia="AGaramondPro-Regular" w:hAnsi="Book Antiqua" w:cs="Times New Roman"/>
          <w:b/>
          <w:sz w:val="24"/>
          <w:szCs w:val="24"/>
          <w:lang w:eastAsia="tr-TR"/>
        </w:rPr>
        <w:t>10) HAYAT BOYU EĞİTİM</w:t>
      </w:r>
    </w:p>
    <w:p w:rsidR="00020B1D" w:rsidRPr="00020B1D" w:rsidRDefault="00020B1D" w:rsidP="00020B1D">
      <w:pPr>
        <w:autoSpaceDE w:val="0"/>
        <w:autoSpaceDN w:val="0"/>
        <w:adjustRightInd w:val="0"/>
        <w:spacing w:before="120" w:after="0" w:line="432" w:lineRule="auto"/>
        <w:ind w:firstLine="708"/>
        <w:contextualSpacing/>
        <w:jc w:val="both"/>
        <w:rPr>
          <w:rFonts w:ascii="Book Antiqua" w:eastAsia="AGaramondPro-Regular" w:hAnsi="Book Antiqua" w:cs="Times New Roman"/>
          <w:b/>
          <w:sz w:val="24"/>
          <w:szCs w:val="24"/>
          <w:lang w:eastAsia="tr-TR"/>
        </w:rPr>
      </w:pPr>
      <w:r w:rsidRPr="00020B1D">
        <w:rPr>
          <w:rFonts w:ascii="Book Antiqua" w:eastAsia="AGaramondPro-Regular" w:hAnsi="Book Antiqua" w:cs="Times New Roman"/>
          <w:b/>
          <w:sz w:val="24"/>
          <w:szCs w:val="24"/>
          <w:lang w:eastAsia="tr-TR"/>
        </w:rPr>
        <w:t>11)BİREYLERİN İHTİYAÇLARI</w:t>
      </w:r>
    </w:p>
    <w:p w:rsidR="00020B1D" w:rsidRDefault="00020B1D" w:rsidP="00020B1D">
      <w:pPr>
        <w:autoSpaceDE w:val="0"/>
        <w:autoSpaceDN w:val="0"/>
        <w:adjustRightInd w:val="0"/>
        <w:spacing w:before="120" w:after="0" w:line="432" w:lineRule="auto"/>
        <w:ind w:firstLine="708"/>
        <w:contextualSpacing/>
        <w:jc w:val="both"/>
        <w:rPr>
          <w:rFonts w:ascii="Book Antiqua" w:eastAsia="AGaramondPro-Regular" w:hAnsi="Book Antiqua" w:cs="Times New Roman"/>
          <w:b/>
          <w:sz w:val="24"/>
          <w:szCs w:val="24"/>
          <w:lang w:eastAsia="tr-TR"/>
        </w:rPr>
      </w:pPr>
      <w:r w:rsidRPr="00020B1D">
        <w:rPr>
          <w:rFonts w:ascii="Book Antiqua" w:eastAsia="AGaramondPro-Regular" w:hAnsi="Book Antiqua" w:cs="Times New Roman"/>
          <w:b/>
          <w:sz w:val="24"/>
          <w:szCs w:val="24"/>
          <w:lang w:eastAsia="tr-TR"/>
        </w:rPr>
        <w:t>12)DEĞERLER EĞİTİMİ</w:t>
      </w:r>
    </w:p>
    <w:p w:rsidR="008656FD" w:rsidRDefault="008656FD" w:rsidP="00020B1D">
      <w:pPr>
        <w:autoSpaceDE w:val="0"/>
        <w:autoSpaceDN w:val="0"/>
        <w:adjustRightInd w:val="0"/>
        <w:spacing w:before="120" w:after="0" w:line="432" w:lineRule="auto"/>
        <w:ind w:firstLine="708"/>
        <w:contextualSpacing/>
        <w:jc w:val="both"/>
        <w:rPr>
          <w:rFonts w:ascii="Book Antiqua" w:eastAsia="AGaramondPro-Regular" w:hAnsi="Book Antiqua" w:cs="Times New Roman"/>
          <w:b/>
          <w:sz w:val="24"/>
          <w:szCs w:val="24"/>
          <w:lang w:eastAsia="tr-TR"/>
        </w:rPr>
      </w:pPr>
    </w:p>
    <w:p w:rsidR="00DB63A1" w:rsidRDefault="00DB63A1" w:rsidP="00020B1D">
      <w:pPr>
        <w:autoSpaceDE w:val="0"/>
        <w:autoSpaceDN w:val="0"/>
        <w:adjustRightInd w:val="0"/>
        <w:spacing w:before="120" w:after="0" w:line="432" w:lineRule="auto"/>
        <w:contextualSpacing/>
        <w:jc w:val="both"/>
        <w:rPr>
          <w:rFonts w:ascii="Book Antiqua" w:eastAsia="AGaramondPro-Regular" w:hAnsi="Book Antiqua" w:cs="Times New Roman"/>
          <w:sz w:val="24"/>
          <w:szCs w:val="24"/>
          <w:lang w:eastAsia="tr-TR"/>
        </w:rPr>
      </w:pPr>
    </w:p>
    <w:p w:rsidR="00DB63A1" w:rsidRPr="00020B1D" w:rsidRDefault="00DB63A1" w:rsidP="00020B1D">
      <w:pPr>
        <w:autoSpaceDE w:val="0"/>
        <w:autoSpaceDN w:val="0"/>
        <w:adjustRightInd w:val="0"/>
        <w:spacing w:before="120" w:after="0" w:line="432" w:lineRule="auto"/>
        <w:contextualSpacing/>
        <w:jc w:val="both"/>
        <w:rPr>
          <w:rFonts w:ascii="Book Antiqua" w:eastAsia="AGaramondPro-Regular" w:hAnsi="Book Antiqua" w:cs="Times New Roman"/>
          <w:sz w:val="24"/>
          <w:szCs w:val="24"/>
          <w:lang w:eastAsia="tr-TR"/>
        </w:rPr>
      </w:pPr>
    </w:p>
    <w:p w:rsidR="00813DB7" w:rsidRPr="00DB63A1" w:rsidRDefault="00813DB7" w:rsidP="00DB63A1">
      <w:pPr>
        <w:pStyle w:val="KonuBal"/>
        <w:numPr>
          <w:ilvl w:val="0"/>
          <w:numId w:val="5"/>
        </w:numPr>
        <w:rPr>
          <w:sz w:val="36"/>
          <w:szCs w:val="36"/>
        </w:rPr>
      </w:pPr>
      <w:r w:rsidRPr="00DB63A1">
        <w:rPr>
          <w:sz w:val="36"/>
          <w:szCs w:val="36"/>
        </w:rPr>
        <w:lastRenderedPageBreak/>
        <w:t>AMAÇ, HEDEF VE STRATEJİLERİN BELİRLENMESİ</w:t>
      </w:r>
    </w:p>
    <w:p w:rsidR="00E779E9" w:rsidRDefault="00E779E9" w:rsidP="00AB44C8"/>
    <w:tbl>
      <w:tblPr>
        <w:tblStyle w:val="TabloKlavuzu"/>
        <w:tblW w:w="0" w:type="auto"/>
        <w:tblLayout w:type="fixed"/>
        <w:tblLook w:val="04A0" w:firstRow="1" w:lastRow="0" w:firstColumn="1" w:lastColumn="0" w:noHBand="0" w:noVBand="1"/>
      </w:tblPr>
      <w:tblGrid>
        <w:gridCol w:w="1668"/>
        <w:gridCol w:w="9038"/>
      </w:tblGrid>
      <w:tr w:rsidR="00E779E9" w:rsidTr="00E779E9">
        <w:trPr>
          <w:trHeight w:val="362"/>
        </w:trPr>
        <w:tc>
          <w:tcPr>
            <w:tcW w:w="1668" w:type="dxa"/>
          </w:tcPr>
          <w:p w:rsidR="00E779E9" w:rsidRDefault="00E779E9" w:rsidP="00AB44C8">
            <w:r>
              <w:t>AMAÇ</w:t>
            </w:r>
          </w:p>
        </w:tc>
        <w:tc>
          <w:tcPr>
            <w:tcW w:w="9038" w:type="dxa"/>
          </w:tcPr>
          <w:p w:rsidR="00E779E9" w:rsidRDefault="00E779E9" w:rsidP="00AB44C8">
            <w:r>
              <w:t>A.1 Öğrencilere medeniyetimizin ve insanlığın ortak değerleriyle çağın gereklerine uygun bilgi, beceri, tutum ve davranışlar kazandırılacaktır. </w:t>
            </w:r>
          </w:p>
        </w:tc>
      </w:tr>
      <w:tr w:rsidR="00E779E9" w:rsidTr="002A5E93">
        <w:trPr>
          <w:trHeight w:val="810"/>
        </w:trPr>
        <w:tc>
          <w:tcPr>
            <w:tcW w:w="1668" w:type="dxa"/>
          </w:tcPr>
          <w:p w:rsidR="00E779E9" w:rsidRDefault="00E779E9" w:rsidP="00AB44C8">
            <w:r>
              <w:t>HEDEF</w:t>
            </w:r>
          </w:p>
        </w:tc>
        <w:tc>
          <w:tcPr>
            <w:tcW w:w="9038" w:type="dxa"/>
          </w:tcPr>
          <w:p w:rsidR="00E779E9" w:rsidRDefault="00E779E9" w:rsidP="00AB44C8">
            <w:r>
              <w:t>H.</w:t>
            </w:r>
            <w:proofErr w:type="gramStart"/>
            <w:r>
              <w:t>1.1</w:t>
            </w:r>
            <w:proofErr w:type="gramEnd"/>
            <w:r>
              <w:t> Öğrencilere evrensel değerler, sağlıklı yaşam ve çevre bilinci duyarlılığı kazandırılacaktır. </w:t>
            </w:r>
          </w:p>
        </w:tc>
      </w:tr>
    </w:tbl>
    <w:p w:rsidR="00E779E9" w:rsidRDefault="00E779E9" w:rsidP="00AB44C8"/>
    <w:tbl>
      <w:tblPr>
        <w:tblStyle w:val="TabloKlavuzu"/>
        <w:tblW w:w="10881" w:type="dxa"/>
        <w:tblLayout w:type="fixed"/>
        <w:tblLook w:val="04A0" w:firstRow="1" w:lastRow="0" w:firstColumn="1" w:lastColumn="0" w:noHBand="0" w:noVBand="1"/>
      </w:tblPr>
      <w:tblGrid>
        <w:gridCol w:w="959"/>
        <w:gridCol w:w="4819"/>
        <w:gridCol w:w="1134"/>
        <w:gridCol w:w="851"/>
        <w:gridCol w:w="850"/>
        <w:gridCol w:w="851"/>
        <w:gridCol w:w="709"/>
        <w:gridCol w:w="708"/>
      </w:tblGrid>
      <w:tr w:rsidR="00250E35" w:rsidTr="00414FF2">
        <w:tc>
          <w:tcPr>
            <w:tcW w:w="10881" w:type="dxa"/>
            <w:gridSpan w:val="8"/>
          </w:tcPr>
          <w:p w:rsidR="00250E35" w:rsidRDefault="00250E35" w:rsidP="00AB44C8">
            <w:r>
              <w:t>TEMA: Eğitim ve Öğretimde Kalite  </w:t>
            </w:r>
          </w:p>
        </w:tc>
      </w:tr>
      <w:tr w:rsidR="00250E35" w:rsidTr="00414FF2">
        <w:tc>
          <w:tcPr>
            <w:tcW w:w="10881" w:type="dxa"/>
            <w:gridSpan w:val="8"/>
          </w:tcPr>
          <w:p w:rsidR="00250E35" w:rsidRDefault="00BE658A" w:rsidP="00AB44C8">
            <w:r>
              <w:t>Okul/Kurum Türü:  İlkokul </w:t>
            </w:r>
          </w:p>
        </w:tc>
      </w:tr>
      <w:tr w:rsidR="003344B4" w:rsidTr="002A5E93">
        <w:tc>
          <w:tcPr>
            <w:tcW w:w="959" w:type="dxa"/>
            <w:vMerge w:val="restart"/>
          </w:tcPr>
          <w:p w:rsidR="003344B4" w:rsidRPr="003F513F" w:rsidRDefault="003344B4" w:rsidP="003F513F">
            <w:pPr>
              <w:rPr>
                <w:rFonts w:ascii="Book Antiqua" w:eastAsia="Times New Roman" w:hAnsi="Book Antiqua" w:cs="Times New Roman"/>
                <w:b/>
                <w:bCs/>
                <w:color w:val="000000"/>
                <w:sz w:val="20"/>
                <w:lang w:eastAsia="tr-TR"/>
              </w:rPr>
            </w:pPr>
            <w:r>
              <w:rPr>
                <w:rFonts w:ascii="Book Antiqua" w:eastAsia="Times New Roman" w:hAnsi="Book Antiqua" w:cs="Times New Roman"/>
                <w:b/>
                <w:bCs/>
                <w:color w:val="000000"/>
                <w:sz w:val="20"/>
                <w:lang w:eastAsia="tr-TR"/>
              </w:rPr>
              <w:t>NO</w:t>
            </w:r>
          </w:p>
        </w:tc>
        <w:tc>
          <w:tcPr>
            <w:tcW w:w="4819" w:type="dxa"/>
            <w:vMerge w:val="restart"/>
          </w:tcPr>
          <w:p w:rsidR="003344B4" w:rsidRPr="003F513F" w:rsidRDefault="003344B4" w:rsidP="003F513F">
            <w:pPr>
              <w:rPr>
                <w:rFonts w:ascii="Book Antiqua" w:eastAsia="Times New Roman" w:hAnsi="Book Antiqua" w:cs="Times New Roman"/>
                <w:b/>
                <w:bCs/>
                <w:color w:val="000000"/>
                <w:sz w:val="20"/>
                <w:lang w:eastAsia="tr-TR"/>
              </w:rPr>
            </w:pPr>
            <w:r w:rsidRPr="003F513F">
              <w:rPr>
                <w:rFonts w:ascii="Book Antiqua" w:eastAsia="Times New Roman" w:hAnsi="Book Antiqua" w:cs="Times New Roman"/>
                <w:b/>
                <w:bCs/>
                <w:color w:val="000000"/>
                <w:sz w:val="20"/>
                <w:lang w:eastAsia="tr-TR"/>
              </w:rPr>
              <w:t>PERFORMANS</w:t>
            </w:r>
          </w:p>
          <w:p w:rsidR="003344B4" w:rsidRDefault="003344B4" w:rsidP="003F513F">
            <w:r w:rsidRPr="003F513F">
              <w:rPr>
                <w:rFonts w:ascii="Book Antiqua" w:eastAsia="Times New Roman" w:hAnsi="Book Antiqua" w:cs="Times New Roman"/>
                <w:b/>
                <w:bCs/>
                <w:color w:val="000000"/>
                <w:sz w:val="20"/>
                <w:lang w:eastAsia="tr-TR"/>
              </w:rPr>
              <w:t>GÖSTERGESİ</w:t>
            </w:r>
          </w:p>
        </w:tc>
        <w:tc>
          <w:tcPr>
            <w:tcW w:w="1134" w:type="dxa"/>
          </w:tcPr>
          <w:p w:rsidR="003344B4" w:rsidRDefault="003344B4" w:rsidP="00AB44C8">
            <w:r>
              <w:t>MEVCUT</w:t>
            </w:r>
          </w:p>
        </w:tc>
        <w:tc>
          <w:tcPr>
            <w:tcW w:w="3969" w:type="dxa"/>
            <w:gridSpan w:val="5"/>
          </w:tcPr>
          <w:p w:rsidR="003344B4" w:rsidRDefault="003344B4" w:rsidP="00AB44C8">
            <w:r>
              <w:t>HEDEF</w:t>
            </w:r>
          </w:p>
        </w:tc>
      </w:tr>
      <w:tr w:rsidR="003344B4" w:rsidTr="002A5E93">
        <w:tc>
          <w:tcPr>
            <w:tcW w:w="959" w:type="dxa"/>
            <w:vMerge/>
          </w:tcPr>
          <w:p w:rsidR="003344B4" w:rsidRDefault="003344B4" w:rsidP="00AB44C8"/>
        </w:tc>
        <w:tc>
          <w:tcPr>
            <w:tcW w:w="4819" w:type="dxa"/>
            <w:vMerge/>
          </w:tcPr>
          <w:p w:rsidR="003344B4" w:rsidRDefault="003344B4" w:rsidP="003344B4"/>
        </w:tc>
        <w:tc>
          <w:tcPr>
            <w:tcW w:w="1134" w:type="dxa"/>
          </w:tcPr>
          <w:p w:rsidR="003344B4" w:rsidRDefault="003344B4" w:rsidP="00AB44C8">
            <w:r>
              <w:t>2023</w:t>
            </w:r>
          </w:p>
        </w:tc>
        <w:tc>
          <w:tcPr>
            <w:tcW w:w="851" w:type="dxa"/>
          </w:tcPr>
          <w:p w:rsidR="003344B4" w:rsidRDefault="003344B4" w:rsidP="00AB44C8">
            <w:r>
              <w:t>2024</w:t>
            </w:r>
          </w:p>
        </w:tc>
        <w:tc>
          <w:tcPr>
            <w:tcW w:w="850" w:type="dxa"/>
          </w:tcPr>
          <w:p w:rsidR="003344B4" w:rsidRDefault="003344B4" w:rsidP="00AB44C8">
            <w:r>
              <w:t>2025</w:t>
            </w:r>
          </w:p>
        </w:tc>
        <w:tc>
          <w:tcPr>
            <w:tcW w:w="851" w:type="dxa"/>
          </w:tcPr>
          <w:p w:rsidR="003344B4" w:rsidRDefault="003344B4" w:rsidP="00AB44C8">
            <w:r>
              <w:t>2026</w:t>
            </w:r>
          </w:p>
        </w:tc>
        <w:tc>
          <w:tcPr>
            <w:tcW w:w="709" w:type="dxa"/>
          </w:tcPr>
          <w:p w:rsidR="003344B4" w:rsidRDefault="003344B4" w:rsidP="00AB44C8">
            <w:r>
              <w:t>2027</w:t>
            </w:r>
          </w:p>
        </w:tc>
        <w:tc>
          <w:tcPr>
            <w:tcW w:w="708" w:type="dxa"/>
          </w:tcPr>
          <w:p w:rsidR="003344B4" w:rsidRDefault="003344B4" w:rsidP="00AB44C8">
            <w:r>
              <w:t>2028</w:t>
            </w:r>
          </w:p>
        </w:tc>
      </w:tr>
      <w:tr w:rsidR="003344B4" w:rsidTr="002A5E93">
        <w:tc>
          <w:tcPr>
            <w:tcW w:w="959" w:type="dxa"/>
          </w:tcPr>
          <w:p w:rsidR="003344B4" w:rsidRDefault="003344B4" w:rsidP="00AB44C8">
            <w:r>
              <w:t>PG.</w:t>
            </w:r>
            <w:proofErr w:type="gramStart"/>
            <w:r>
              <w:t>1.1</w:t>
            </w:r>
            <w:proofErr w:type="gramEnd"/>
            <w:r>
              <w:t> </w:t>
            </w:r>
          </w:p>
        </w:tc>
        <w:tc>
          <w:tcPr>
            <w:tcW w:w="4819" w:type="dxa"/>
          </w:tcPr>
          <w:p w:rsidR="003344B4" w:rsidRDefault="003344B4" w:rsidP="003344B4">
            <w:r>
              <w:t>Öğrenci başına okunan kitap sayısı </w:t>
            </w:r>
          </w:p>
          <w:p w:rsidR="003344B4" w:rsidRDefault="003344B4" w:rsidP="00AB44C8"/>
        </w:tc>
        <w:tc>
          <w:tcPr>
            <w:tcW w:w="1134" w:type="dxa"/>
          </w:tcPr>
          <w:p w:rsidR="003344B4" w:rsidRDefault="003344B4" w:rsidP="00AB44C8">
            <w:r>
              <w:t>10</w:t>
            </w:r>
          </w:p>
        </w:tc>
        <w:tc>
          <w:tcPr>
            <w:tcW w:w="851" w:type="dxa"/>
          </w:tcPr>
          <w:p w:rsidR="003344B4" w:rsidRDefault="003344B4" w:rsidP="00AB44C8">
            <w:r>
              <w:t>15</w:t>
            </w:r>
          </w:p>
        </w:tc>
        <w:tc>
          <w:tcPr>
            <w:tcW w:w="850" w:type="dxa"/>
          </w:tcPr>
          <w:p w:rsidR="003344B4" w:rsidRDefault="003344B4" w:rsidP="00AB44C8">
            <w:r>
              <w:t>20</w:t>
            </w:r>
          </w:p>
        </w:tc>
        <w:tc>
          <w:tcPr>
            <w:tcW w:w="851" w:type="dxa"/>
          </w:tcPr>
          <w:p w:rsidR="003344B4" w:rsidRDefault="003344B4" w:rsidP="00AB44C8">
            <w:r>
              <w:t>25</w:t>
            </w:r>
          </w:p>
        </w:tc>
        <w:tc>
          <w:tcPr>
            <w:tcW w:w="709" w:type="dxa"/>
          </w:tcPr>
          <w:p w:rsidR="003344B4" w:rsidRDefault="003344B4" w:rsidP="00AB44C8">
            <w:r>
              <w:t>30</w:t>
            </w:r>
          </w:p>
        </w:tc>
        <w:tc>
          <w:tcPr>
            <w:tcW w:w="708" w:type="dxa"/>
          </w:tcPr>
          <w:p w:rsidR="003344B4" w:rsidRDefault="003344B4" w:rsidP="00AB44C8">
            <w:r>
              <w:t>35</w:t>
            </w:r>
          </w:p>
        </w:tc>
      </w:tr>
      <w:tr w:rsidR="003344B4" w:rsidTr="002A5E93">
        <w:tc>
          <w:tcPr>
            <w:tcW w:w="959" w:type="dxa"/>
          </w:tcPr>
          <w:p w:rsidR="003344B4" w:rsidRDefault="003344B4" w:rsidP="00AB44C8">
            <w:r>
              <w:t>PG.</w:t>
            </w:r>
            <w:proofErr w:type="gramStart"/>
            <w:r>
              <w:t>1.2</w:t>
            </w:r>
            <w:proofErr w:type="gramEnd"/>
            <w:r>
              <w:t> </w:t>
            </w:r>
          </w:p>
        </w:tc>
        <w:tc>
          <w:tcPr>
            <w:tcW w:w="4819" w:type="dxa"/>
          </w:tcPr>
          <w:p w:rsidR="003344B4" w:rsidRDefault="003344B4" w:rsidP="00AB44C8">
            <w:r>
              <w:t>Sağlıklı ve dengeli beslenme ile ilgili verilen eğitim sayısı</w:t>
            </w:r>
          </w:p>
        </w:tc>
        <w:tc>
          <w:tcPr>
            <w:tcW w:w="1134" w:type="dxa"/>
          </w:tcPr>
          <w:p w:rsidR="003344B4" w:rsidRDefault="003344B4" w:rsidP="00AB44C8">
            <w:r>
              <w:t>1</w:t>
            </w:r>
          </w:p>
        </w:tc>
        <w:tc>
          <w:tcPr>
            <w:tcW w:w="851" w:type="dxa"/>
          </w:tcPr>
          <w:p w:rsidR="003344B4" w:rsidRDefault="003344B4" w:rsidP="00AB44C8">
            <w:r>
              <w:t>2</w:t>
            </w:r>
          </w:p>
        </w:tc>
        <w:tc>
          <w:tcPr>
            <w:tcW w:w="850" w:type="dxa"/>
          </w:tcPr>
          <w:p w:rsidR="003344B4" w:rsidRDefault="003344B4" w:rsidP="00AB44C8">
            <w:r>
              <w:t>3</w:t>
            </w:r>
          </w:p>
        </w:tc>
        <w:tc>
          <w:tcPr>
            <w:tcW w:w="851" w:type="dxa"/>
          </w:tcPr>
          <w:p w:rsidR="003344B4" w:rsidRDefault="003344B4" w:rsidP="00AB44C8">
            <w:r>
              <w:t>4</w:t>
            </w:r>
          </w:p>
        </w:tc>
        <w:tc>
          <w:tcPr>
            <w:tcW w:w="709" w:type="dxa"/>
          </w:tcPr>
          <w:p w:rsidR="003344B4" w:rsidRDefault="003344B4" w:rsidP="00AB44C8">
            <w:r>
              <w:t>5</w:t>
            </w:r>
          </w:p>
        </w:tc>
        <w:tc>
          <w:tcPr>
            <w:tcW w:w="708" w:type="dxa"/>
          </w:tcPr>
          <w:p w:rsidR="003344B4" w:rsidRDefault="003344B4" w:rsidP="00AB44C8">
            <w:r>
              <w:t>6</w:t>
            </w:r>
          </w:p>
        </w:tc>
      </w:tr>
      <w:tr w:rsidR="003344B4" w:rsidTr="002A5E93">
        <w:tc>
          <w:tcPr>
            <w:tcW w:w="959" w:type="dxa"/>
          </w:tcPr>
          <w:p w:rsidR="003344B4" w:rsidRDefault="003344B4" w:rsidP="00AB44C8">
            <w:r>
              <w:t>PG.</w:t>
            </w:r>
            <w:proofErr w:type="gramStart"/>
            <w:r>
              <w:t>1.3</w:t>
            </w:r>
            <w:proofErr w:type="gramEnd"/>
            <w:r>
              <w:t> </w:t>
            </w:r>
          </w:p>
        </w:tc>
        <w:tc>
          <w:tcPr>
            <w:tcW w:w="4819" w:type="dxa"/>
          </w:tcPr>
          <w:p w:rsidR="003344B4" w:rsidRDefault="003344B4" w:rsidP="00AB44C8">
            <w:r>
              <w:t>Sağlıklı ve dengeli beslenme ile ilgili verilen eğitime katılan öğrenci sayısı </w:t>
            </w:r>
          </w:p>
        </w:tc>
        <w:tc>
          <w:tcPr>
            <w:tcW w:w="1134" w:type="dxa"/>
          </w:tcPr>
          <w:p w:rsidR="003344B4" w:rsidRDefault="003344B4" w:rsidP="00AB44C8">
            <w:r>
              <w:t>60</w:t>
            </w:r>
          </w:p>
        </w:tc>
        <w:tc>
          <w:tcPr>
            <w:tcW w:w="851" w:type="dxa"/>
          </w:tcPr>
          <w:p w:rsidR="003344B4" w:rsidRDefault="003344B4" w:rsidP="00AB44C8">
            <w:r>
              <w:t>65</w:t>
            </w:r>
          </w:p>
        </w:tc>
        <w:tc>
          <w:tcPr>
            <w:tcW w:w="850" w:type="dxa"/>
          </w:tcPr>
          <w:p w:rsidR="003344B4" w:rsidRDefault="003344B4" w:rsidP="00AB44C8">
            <w:r>
              <w:t>70</w:t>
            </w:r>
          </w:p>
        </w:tc>
        <w:tc>
          <w:tcPr>
            <w:tcW w:w="851" w:type="dxa"/>
          </w:tcPr>
          <w:p w:rsidR="003344B4" w:rsidRDefault="003344B4" w:rsidP="00AB44C8">
            <w:r>
              <w:t>75</w:t>
            </w:r>
          </w:p>
        </w:tc>
        <w:tc>
          <w:tcPr>
            <w:tcW w:w="709" w:type="dxa"/>
          </w:tcPr>
          <w:p w:rsidR="003344B4" w:rsidRDefault="003344B4" w:rsidP="00AB44C8">
            <w:r>
              <w:t>80</w:t>
            </w:r>
          </w:p>
        </w:tc>
        <w:tc>
          <w:tcPr>
            <w:tcW w:w="708" w:type="dxa"/>
          </w:tcPr>
          <w:p w:rsidR="003344B4" w:rsidRDefault="003344B4" w:rsidP="00AB44C8">
            <w:r>
              <w:t>88</w:t>
            </w:r>
          </w:p>
        </w:tc>
      </w:tr>
      <w:tr w:rsidR="00087EEA" w:rsidTr="002A5E93">
        <w:tc>
          <w:tcPr>
            <w:tcW w:w="959" w:type="dxa"/>
          </w:tcPr>
          <w:p w:rsidR="00087EEA" w:rsidRDefault="00087EEA" w:rsidP="00AB44C8">
            <w:r>
              <w:t>PG.</w:t>
            </w:r>
            <w:proofErr w:type="gramStart"/>
            <w:r>
              <w:t>1.4</w:t>
            </w:r>
            <w:proofErr w:type="gramEnd"/>
          </w:p>
        </w:tc>
        <w:tc>
          <w:tcPr>
            <w:tcW w:w="4819" w:type="dxa"/>
          </w:tcPr>
          <w:p w:rsidR="00087EEA" w:rsidRDefault="00087EEA" w:rsidP="00087EEA">
            <w:r>
              <w:t>Çevre bilincinin artırılmasına yönelik verilen eğitim sayısı </w:t>
            </w:r>
          </w:p>
          <w:p w:rsidR="00087EEA" w:rsidRDefault="00087EEA" w:rsidP="00AB44C8"/>
        </w:tc>
        <w:tc>
          <w:tcPr>
            <w:tcW w:w="1134" w:type="dxa"/>
          </w:tcPr>
          <w:p w:rsidR="00087EEA" w:rsidRDefault="00087EEA" w:rsidP="00AB44C8">
            <w:r>
              <w:t>1</w:t>
            </w:r>
          </w:p>
        </w:tc>
        <w:tc>
          <w:tcPr>
            <w:tcW w:w="851" w:type="dxa"/>
          </w:tcPr>
          <w:p w:rsidR="00087EEA" w:rsidRDefault="00087EEA" w:rsidP="00AB44C8">
            <w:r>
              <w:t>2</w:t>
            </w:r>
          </w:p>
        </w:tc>
        <w:tc>
          <w:tcPr>
            <w:tcW w:w="850" w:type="dxa"/>
          </w:tcPr>
          <w:p w:rsidR="00087EEA" w:rsidRDefault="00087EEA" w:rsidP="00AB44C8">
            <w:r>
              <w:t>3</w:t>
            </w:r>
          </w:p>
        </w:tc>
        <w:tc>
          <w:tcPr>
            <w:tcW w:w="851" w:type="dxa"/>
          </w:tcPr>
          <w:p w:rsidR="00087EEA" w:rsidRDefault="00087EEA" w:rsidP="00AB44C8">
            <w:r>
              <w:t>4</w:t>
            </w:r>
          </w:p>
        </w:tc>
        <w:tc>
          <w:tcPr>
            <w:tcW w:w="709" w:type="dxa"/>
          </w:tcPr>
          <w:p w:rsidR="00087EEA" w:rsidRDefault="00087EEA" w:rsidP="00AB44C8">
            <w:r>
              <w:t>5</w:t>
            </w:r>
          </w:p>
        </w:tc>
        <w:tc>
          <w:tcPr>
            <w:tcW w:w="708" w:type="dxa"/>
          </w:tcPr>
          <w:p w:rsidR="00087EEA" w:rsidRDefault="00087EEA" w:rsidP="00AB44C8">
            <w:r>
              <w:t>6</w:t>
            </w:r>
          </w:p>
        </w:tc>
      </w:tr>
      <w:tr w:rsidR="00087EEA" w:rsidTr="002A5E93">
        <w:tc>
          <w:tcPr>
            <w:tcW w:w="959" w:type="dxa"/>
          </w:tcPr>
          <w:p w:rsidR="00087EEA" w:rsidRDefault="00087EEA" w:rsidP="00AB44C8">
            <w:r>
              <w:t>PG.</w:t>
            </w:r>
            <w:proofErr w:type="gramStart"/>
            <w:r>
              <w:t>1.5</w:t>
            </w:r>
            <w:proofErr w:type="gramEnd"/>
            <w:r>
              <w:t> </w:t>
            </w:r>
          </w:p>
        </w:tc>
        <w:tc>
          <w:tcPr>
            <w:tcW w:w="4819" w:type="dxa"/>
          </w:tcPr>
          <w:p w:rsidR="00087EEA" w:rsidRDefault="00087EEA" w:rsidP="00AB44C8">
            <w:r>
              <w:t> Çevre bilincinin artırılmasına yönelik verilen eğitimlere katılan öğrenci sayısı </w:t>
            </w:r>
          </w:p>
        </w:tc>
        <w:tc>
          <w:tcPr>
            <w:tcW w:w="1134" w:type="dxa"/>
          </w:tcPr>
          <w:p w:rsidR="00087EEA" w:rsidRDefault="00087EEA" w:rsidP="00AB44C8">
            <w:r>
              <w:t>60</w:t>
            </w:r>
          </w:p>
        </w:tc>
        <w:tc>
          <w:tcPr>
            <w:tcW w:w="851" w:type="dxa"/>
          </w:tcPr>
          <w:p w:rsidR="00087EEA" w:rsidRDefault="00087EEA" w:rsidP="00AB44C8">
            <w:r>
              <w:t>65</w:t>
            </w:r>
          </w:p>
        </w:tc>
        <w:tc>
          <w:tcPr>
            <w:tcW w:w="850" w:type="dxa"/>
          </w:tcPr>
          <w:p w:rsidR="00087EEA" w:rsidRDefault="00087EEA" w:rsidP="00AB44C8">
            <w:r>
              <w:t>70</w:t>
            </w:r>
          </w:p>
        </w:tc>
        <w:tc>
          <w:tcPr>
            <w:tcW w:w="851" w:type="dxa"/>
          </w:tcPr>
          <w:p w:rsidR="00087EEA" w:rsidRDefault="00087EEA" w:rsidP="00AB44C8">
            <w:r>
              <w:t>75</w:t>
            </w:r>
          </w:p>
        </w:tc>
        <w:tc>
          <w:tcPr>
            <w:tcW w:w="709" w:type="dxa"/>
          </w:tcPr>
          <w:p w:rsidR="00087EEA" w:rsidRDefault="00087EEA" w:rsidP="00AB44C8">
            <w:r>
              <w:t>80</w:t>
            </w:r>
          </w:p>
        </w:tc>
        <w:tc>
          <w:tcPr>
            <w:tcW w:w="708" w:type="dxa"/>
          </w:tcPr>
          <w:p w:rsidR="00087EEA" w:rsidRDefault="00087EEA" w:rsidP="00AB44C8">
            <w:r>
              <w:t>88</w:t>
            </w:r>
          </w:p>
        </w:tc>
      </w:tr>
      <w:tr w:rsidR="00087EEA" w:rsidTr="002A5E93">
        <w:tc>
          <w:tcPr>
            <w:tcW w:w="959" w:type="dxa"/>
          </w:tcPr>
          <w:p w:rsidR="00087EEA" w:rsidRDefault="00087EEA" w:rsidP="00AB44C8">
            <w:r>
              <w:t>PG.</w:t>
            </w:r>
            <w:proofErr w:type="gramStart"/>
            <w:r>
              <w:t>1.6</w:t>
            </w:r>
            <w:proofErr w:type="gramEnd"/>
          </w:p>
        </w:tc>
        <w:tc>
          <w:tcPr>
            <w:tcW w:w="4819" w:type="dxa"/>
          </w:tcPr>
          <w:p w:rsidR="00087EEA" w:rsidRDefault="00087EEA" w:rsidP="00AB44C8">
            <w:r>
              <w:t>Nezaket kurallarına yönelik yapılan etkinlik sayısı</w:t>
            </w:r>
          </w:p>
        </w:tc>
        <w:tc>
          <w:tcPr>
            <w:tcW w:w="1134" w:type="dxa"/>
          </w:tcPr>
          <w:p w:rsidR="00087EEA" w:rsidRDefault="00087EEA" w:rsidP="00AB44C8">
            <w:r>
              <w:t>1</w:t>
            </w:r>
          </w:p>
        </w:tc>
        <w:tc>
          <w:tcPr>
            <w:tcW w:w="851" w:type="dxa"/>
          </w:tcPr>
          <w:p w:rsidR="00087EEA" w:rsidRDefault="00087EEA" w:rsidP="00AB44C8">
            <w:r>
              <w:t>2</w:t>
            </w:r>
          </w:p>
        </w:tc>
        <w:tc>
          <w:tcPr>
            <w:tcW w:w="850" w:type="dxa"/>
          </w:tcPr>
          <w:p w:rsidR="00087EEA" w:rsidRDefault="00087EEA" w:rsidP="00AB44C8">
            <w:r>
              <w:t>3</w:t>
            </w:r>
          </w:p>
        </w:tc>
        <w:tc>
          <w:tcPr>
            <w:tcW w:w="851" w:type="dxa"/>
          </w:tcPr>
          <w:p w:rsidR="00087EEA" w:rsidRDefault="00087EEA" w:rsidP="00AB44C8">
            <w:r>
              <w:t>4</w:t>
            </w:r>
          </w:p>
        </w:tc>
        <w:tc>
          <w:tcPr>
            <w:tcW w:w="709" w:type="dxa"/>
          </w:tcPr>
          <w:p w:rsidR="00087EEA" w:rsidRDefault="00087EEA" w:rsidP="00AB44C8">
            <w:r>
              <w:t>5</w:t>
            </w:r>
          </w:p>
        </w:tc>
        <w:tc>
          <w:tcPr>
            <w:tcW w:w="708" w:type="dxa"/>
          </w:tcPr>
          <w:p w:rsidR="00087EEA" w:rsidRDefault="00087EEA" w:rsidP="00AB44C8">
            <w:r>
              <w:t>6</w:t>
            </w:r>
          </w:p>
        </w:tc>
      </w:tr>
      <w:tr w:rsidR="00087EEA" w:rsidTr="002A5E93">
        <w:tc>
          <w:tcPr>
            <w:tcW w:w="959" w:type="dxa"/>
          </w:tcPr>
          <w:p w:rsidR="00087EEA" w:rsidRDefault="00087EEA" w:rsidP="00AB44C8">
            <w:r>
              <w:t>PG.</w:t>
            </w:r>
            <w:proofErr w:type="gramStart"/>
            <w:r>
              <w:t>1.7</w:t>
            </w:r>
            <w:proofErr w:type="gramEnd"/>
            <w:r>
              <w:t> </w:t>
            </w:r>
          </w:p>
        </w:tc>
        <w:tc>
          <w:tcPr>
            <w:tcW w:w="4819" w:type="dxa"/>
          </w:tcPr>
          <w:p w:rsidR="00087EEA" w:rsidRDefault="00087EEA" w:rsidP="00AB44C8">
            <w:r>
              <w:t>Nezaket kurallarına yönelik yapılan etkinliklere katılan öğrenci sayısı</w:t>
            </w:r>
          </w:p>
        </w:tc>
        <w:tc>
          <w:tcPr>
            <w:tcW w:w="1134" w:type="dxa"/>
          </w:tcPr>
          <w:p w:rsidR="00087EEA" w:rsidRDefault="00087EEA" w:rsidP="00AB44C8">
            <w:r>
              <w:t>60</w:t>
            </w:r>
          </w:p>
        </w:tc>
        <w:tc>
          <w:tcPr>
            <w:tcW w:w="851" w:type="dxa"/>
          </w:tcPr>
          <w:p w:rsidR="00087EEA" w:rsidRDefault="00087EEA" w:rsidP="00AB44C8">
            <w:r>
              <w:t>65</w:t>
            </w:r>
          </w:p>
        </w:tc>
        <w:tc>
          <w:tcPr>
            <w:tcW w:w="850" w:type="dxa"/>
          </w:tcPr>
          <w:p w:rsidR="00087EEA" w:rsidRDefault="00087EEA" w:rsidP="00AB44C8">
            <w:r>
              <w:t>70</w:t>
            </w:r>
          </w:p>
        </w:tc>
        <w:tc>
          <w:tcPr>
            <w:tcW w:w="851" w:type="dxa"/>
          </w:tcPr>
          <w:p w:rsidR="00087EEA" w:rsidRDefault="00087EEA" w:rsidP="00AB44C8">
            <w:r>
              <w:t>75</w:t>
            </w:r>
          </w:p>
        </w:tc>
        <w:tc>
          <w:tcPr>
            <w:tcW w:w="709" w:type="dxa"/>
          </w:tcPr>
          <w:p w:rsidR="00087EEA" w:rsidRDefault="00087EEA" w:rsidP="00AB44C8">
            <w:r>
              <w:t>80</w:t>
            </w:r>
          </w:p>
        </w:tc>
        <w:tc>
          <w:tcPr>
            <w:tcW w:w="708" w:type="dxa"/>
          </w:tcPr>
          <w:p w:rsidR="00087EEA" w:rsidRDefault="00087EEA" w:rsidP="00AB44C8">
            <w:r>
              <w:t>88</w:t>
            </w:r>
          </w:p>
        </w:tc>
      </w:tr>
    </w:tbl>
    <w:p w:rsidR="00E779E9" w:rsidRDefault="00E779E9" w:rsidP="00AB44C8"/>
    <w:tbl>
      <w:tblPr>
        <w:tblStyle w:val="TabloKlavuzu"/>
        <w:tblW w:w="10881" w:type="dxa"/>
        <w:tblLayout w:type="fixed"/>
        <w:tblLook w:val="04A0" w:firstRow="1" w:lastRow="0" w:firstColumn="1" w:lastColumn="0" w:noHBand="0" w:noVBand="1"/>
      </w:tblPr>
      <w:tblGrid>
        <w:gridCol w:w="1695"/>
        <w:gridCol w:w="9186"/>
      </w:tblGrid>
      <w:tr w:rsidR="00091E8D" w:rsidTr="00414FF2">
        <w:tc>
          <w:tcPr>
            <w:tcW w:w="1668" w:type="dxa"/>
          </w:tcPr>
          <w:p w:rsidR="00091E8D" w:rsidRDefault="00091E8D" w:rsidP="00414FF2">
            <w:r>
              <w:t>STRATEJİLER</w:t>
            </w:r>
          </w:p>
        </w:tc>
        <w:tc>
          <w:tcPr>
            <w:tcW w:w="9038" w:type="dxa"/>
          </w:tcPr>
          <w:p w:rsidR="00091E8D" w:rsidRDefault="00091E8D" w:rsidP="00414FF2">
            <w:r>
              <w:t>S1. Okul kütüphanesi zenginleştirilecek, öğrencilerin kütüphaneden yararlanması sağlanacaktır. </w:t>
            </w:r>
          </w:p>
          <w:p w:rsidR="00091E8D" w:rsidRDefault="00091E8D" w:rsidP="00414FF2">
            <w:r>
              <w:t>S2. Türkçe dersinde ders saatinin bir bölümü okumaya ayrılacak ve okul müdürlüğünce planlanan  zamanlarda okuma etkinlikleri düzenlenecektir. </w:t>
            </w:r>
          </w:p>
          <w:p w:rsidR="00091E8D" w:rsidRDefault="00091E8D" w:rsidP="00414FF2">
            <w:r>
              <w:t>S3.Serbest etkinlikler saati, öğrencilerin sanatsal, sportif ve kültürel faaliyetlere katılım sağlayacağı şekilde düzenlenecektir. </w:t>
            </w:r>
          </w:p>
          <w:p w:rsidR="00091E8D" w:rsidRDefault="00091E8D" w:rsidP="00414FF2">
            <w:r>
              <w:t>S4.Öğrencilere sağlıklı ve dengeli beslenmelerine yönelik bilgilendirme eğitimleri ve etkinlikler  yapılacaktır. </w:t>
            </w:r>
          </w:p>
          <w:p w:rsidR="00091E8D" w:rsidRDefault="00091E8D" w:rsidP="00414FF2">
            <w:r>
              <w:t>S5.Öğrencilerin çevre bilincinin artırılmasına yönelik etkinlikler yapılacaktır. </w:t>
            </w:r>
          </w:p>
          <w:p w:rsidR="00091E8D" w:rsidRDefault="00091E8D" w:rsidP="00414FF2">
            <w:r>
              <w:t>S6.Öğrencilere, nezaket ve görgü kuralları konusunda eğitimler verilerek konuya ilişkin etkinlikler  düzenlenecektir. </w:t>
            </w:r>
          </w:p>
        </w:tc>
      </w:tr>
    </w:tbl>
    <w:p w:rsidR="00253514" w:rsidRDefault="00253514" w:rsidP="008E7F3C"/>
    <w:tbl>
      <w:tblPr>
        <w:tblStyle w:val="TabloKlavuzu"/>
        <w:tblW w:w="0" w:type="auto"/>
        <w:tblLayout w:type="fixed"/>
        <w:tblLook w:val="04A0" w:firstRow="1" w:lastRow="0" w:firstColumn="1" w:lastColumn="0" w:noHBand="0" w:noVBand="1"/>
      </w:tblPr>
      <w:tblGrid>
        <w:gridCol w:w="1668"/>
        <w:gridCol w:w="9038"/>
      </w:tblGrid>
      <w:tr w:rsidR="00270ED3" w:rsidTr="00270ED3">
        <w:trPr>
          <w:trHeight w:val="362"/>
        </w:trPr>
        <w:tc>
          <w:tcPr>
            <w:tcW w:w="1668" w:type="dxa"/>
          </w:tcPr>
          <w:p w:rsidR="008E7F3C" w:rsidRDefault="008E7F3C" w:rsidP="00414FF2">
            <w:r>
              <w:t>AMAÇ</w:t>
            </w:r>
          </w:p>
        </w:tc>
        <w:tc>
          <w:tcPr>
            <w:tcW w:w="9038" w:type="dxa"/>
          </w:tcPr>
          <w:p w:rsidR="008E7F3C" w:rsidRDefault="008E7F3C" w:rsidP="008E7F3C">
            <w:r>
              <w:t>A.2.Temel eğitimde öğrencilerin kaliteli eğitime erişimleri fırsat eşitliği temelinde artırılarak </w:t>
            </w:r>
            <w:proofErr w:type="gramStart"/>
            <w:r>
              <w:t>bilişsel,duyuşsal</w:t>
            </w:r>
            <w:proofErr w:type="gramEnd"/>
            <w:r>
              <w:t> ve  fiziksel olarak çok yönlü gelişimleri sağlanacak ve temel hayat becerilerini edinmiş öğrenciler yetiştirilecektir. </w:t>
            </w:r>
          </w:p>
        </w:tc>
      </w:tr>
      <w:tr w:rsidR="00270ED3" w:rsidTr="00270ED3">
        <w:tc>
          <w:tcPr>
            <w:tcW w:w="1668" w:type="dxa"/>
          </w:tcPr>
          <w:p w:rsidR="008E7F3C" w:rsidRDefault="008E7F3C" w:rsidP="00414FF2">
            <w:r>
              <w:t>HEDEF</w:t>
            </w:r>
          </w:p>
        </w:tc>
        <w:tc>
          <w:tcPr>
            <w:tcW w:w="9038" w:type="dxa"/>
          </w:tcPr>
          <w:p w:rsidR="008E7F3C" w:rsidRDefault="008E7F3C" w:rsidP="008E7F3C">
            <w:r>
              <w:t>H.</w:t>
            </w:r>
            <w:proofErr w:type="gramStart"/>
            <w:r>
              <w:t>2.1</w:t>
            </w:r>
            <w:proofErr w:type="gramEnd"/>
            <w:r>
              <w:t>.Öğrencilerin bilimsel, kültürel, sanatsal, sportif ve toplum hizmeti alanlarında ders dışı etkinliklere katılım  oranı artırılacaktır.</w:t>
            </w:r>
          </w:p>
        </w:tc>
      </w:tr>
    </w:tbl>
    <w:p w:rsidR="00091E8D" w:rsidRDefault="00091E8D" w:rsidP="00091E8D"/>
    <w:p w:rsidR="00E02A86" w:rsidRDefault="00E02A86" w:rsidP="00091E8D"/>
    <w:tbl>
      <w:tblPr>
        <w:tblStyle w:val="TabloKlavuzu"/>
        <w:tblW w:w="10881" w:type="dxa"/>
        <w:tblLayout w:type="fixed"/>
        <w:tblLook w:val="04A0" w:firstRow="1" w:lastRow="0" w:firstColumn="1" w:lastColumn="0" w:noHBand="0" w:noVBand="1"/>
      </w:tblPr>
      <w:tblGrid>
        <w:gridCol w:w="959"/>
        <w:gridCol w:w="4819"/>
        <w:gridCol w:w="1134"/>
        <w:gridCol w:w="851"/>
        <w:gridCol w:w="850"/>
        <w:gridCol w:w="851"/>
        <w:gridCol w:w="709"/>
        <w:gridCol w:w="708"/>
      </w:tblGrid>
      <w:tr w:rsidR="00250E35" w:rsidTr="00414FF2">
        <w:tc>
          <w:tcPr>
            <w:tcW w:w="10881" w:type="dxa"/>
            <w:gridSpan w:val="8"/>
          </w:tcPr>
          <w:p w:rsidR="00250E35" w:rsidRDefault="00250E35" w:rsidP="00414FF2">
            <w:r>
              <w:lastRenderedPageBreak/>
              <w:t>TEMA: Eğitim ve Öğretimde Kalite  </w:t>
            </w:r>
          </w:p>
        </w:tc>
      </w:tr>
      <w:tr w:rsidR="00250E35" w:rsidTr="00414FF2">
        <w:tc>
          <w:tcPr>
            <w:tcW w:w="10881" w:type="dxa"/>
            <w:gridSpan w:val="8"/>
          </w:tcPr>
          <w:p w:rsidR="00250E35" w:rsidRDefault="00250E35" w:rsidP="00414FF2">
            <w:r>
              <w:t>Okul/Kurum Türü:  İlkokul </w:t>
            </w:r>
          </w:p>
        </w:tc>
      </w:tr>
      <w:tr w:rsidR="00091E8D" w:rsidTr="00414FF2">
        <w:tc>
          <w:tcPr>
            <w:tcW w:w="959" w:type="dxa"/>
            <w:vMerge w:val="restart"/>
          </w:tcPr>
          <w:p w:rsidR="00091E8D" w:rsidRPr="003F513F" w:rsidRDefault="00091E8D" w:rsidP="00414FF2">
            <w:pPr>
              <w:rPr>
                <w:rFonts w:ascii="Book Antiqua" w:eastAsia="Times New Roman" w:hAnsi="Book Antiqua" w:cs="Times New Roman"/>
                <w:b/>
                <w:bCs/>
                <w:color w:val="000000"/>
                <w:sz w:val="20"/>
                <w:lang w:eastAsia="tr-TR"/>
              </w:rPr>
            </w:pPr>
            <w:r>
              <w:rPr>
                <w:rFonts w:ascii="Book Antiqua" w:eastAsia="Times New Roman" w:hAnsi="Book Antiqua" w:cs="Times New Roman"/>
                <w:b/>
                <w:bCs/>
                <w:color w:val="000000"/>
                <w:sz w:val="20"/>
                <w:lang w:eastAsia="tr-TR"/>
              </w:rPr>
              <w:t>NO</w:t>
            </w:r>
          </w:p>
        </w:tc>
        <w:tc>
          <w:tcPr>
            <w:tcW w:w="4819" w:type="dxa"/>
            <w:vMerge w:val="restart"/>
          </w:tcPr>
          <w:p w:rsidR="00091E8D" w:rsidRPr="003F513F" w:rsidRDefault="00091E8D" w:rsidP="00414FF2">
            <w:pPr>
              <w:rPr>
                <w:rFonts w:ascii="Book Antiqua" w:eastAsia="Times New Roman" w:hAnsi="Book Antiqua" w:cs="Times New Roman"/>
                <w:b/>
                <w:bCs/>
                <w:color w:val="000000"/>
                <w:sz w:val="20"/>
                <w:lang w:eastAsia="tr-TR"/>
              </w:rPr>
            </w:pPr>
            <w:r w:rsidRPr="003F513F">
              <w:rPr>
                <w:rFonts w:ascii="Book Antiqua" w:eastAsia="Times New Roman" w:hAnsi="Book Antiqua" w:cs="Times New Roman"/>
                <w:b/>
                <w:bCs/>
                <w:color w:val="000000"/>
                <w:sz w:val="20"/>
                <w:lang w:eastAsia="tr-TR"/>
              </w:rPr>
              <w:t>PERFORMANS</w:t>
            </w:r>
          </w:p>
          <w:p w:rsidR="00091E8D" w:rsidRDefault="00091E8D" w:rsidP="00414FF2">
            <w:r w:rsidRPr="003F513F">
              <w:rPr>
                <w:rFonts w:ascii="Book Antiqua" w:eastAsia="Times New Roman" w:hAnsi="Book Antiqua" w:cs="Times New Roman"/>
                <w:b/>
                <w:bCs/>
                <w:color w:val="000000"/>
                <w:sz w:val="20"/>
                <w:lang w:eastAsia="tr-TR"/>
              </w:rPr>
              <w:t>GÖSTERGESİ</w:t>
            </w:r>
          </w:p>
        </w:tc>
        <w:tc>
          <w:tcPr>
            <w:tcW w:w="1134" w:type="dxa"/>
          </w:tcPr>
          <w:p w:rsidR="00091E8D" w:rsidRDefault="00091E8D" w:rsidP="00414FF2">
            <w:r>
              <w:t>MEVCUT</w:t>
            </w:r>
          </w:p>
        </w:tc>
        <w:tc>
          <w:tcPr>
            <w:tcW w:w="3969" w:type="dxa"/>
            <w:gridSpan w:val="5"/>
          </w:tcPr>
          <w:p w:rsidR="00091E8D" w:rsidRDefault="00091E8D" w:rsidP="00414FF2">
            <w:r>
              <w:t>HEDEF</w:t>
            </w:r>
          </w:p>
        </w:tc>
      </w:tr>
      <w:tr w:rsidR="00091E8D" w:rsidTr="00414FF2">
        <w:tc>
          <w:tcPr>
            <w:tcW w:w="959" w:type="dxa"/>
            <w:vMerge/>
          </w:tcPr>
          <w:p w:rsidR="00091E8D" w:rsidRDefault="00091E8D" w:rsidP="00414FF2"/>
        </w:tc>
        <w:tc>
          <w:tcPr>
            <w:tcW w:w="4819" w:type="dxa"/>
            <w:vMerge/>
          </w:tcPr>
          <w:p w:rsidR="00091E8D" w:rsidRDefault="00091E8D" w:rsidP="00414FF2"/>
        </w:tc>
        <w:tc>
          <w:tcPr>
            <w:tcW w:w="1134" w:type="dxa"/>
          </w:tcPr>
          <w:p w:rsidR="00091E8D" w:rsidRDefault="00091E8D" w:rsidP="00414FF2">
            <w:r>
              <w:t>2023</w:t>
            </w:r>
          </w:p>
        </w:tc>
        <w:tc>
          <w:tcPr>
            <w:tcW w:w="851" w:type="dxa"/>
          </w:tcPr>
          <w:p w:rsidR="00091E8D" w:rsidRDefault="00091E8D" w:rsidP="00414FF2">
            <w:r>
              <w:t>2024</w:t>
            </w:r>
          </w:p>
        </w:tc>
        <w:tc>
          <w:tcPr>
            <w:tcW w:w="850" w:type="dxa"/>
          </w:tcPr>
          <w:p w:rsidR="00091E8D" w:rsidRDefault="00091E8D" w:rsidP="00414FF2">
            <w:r>
              <w:t>2025</w:t>
            </w:r>
          </w:p>
        </w:tc>
        <w:tc>
          <w:tcPr>
            <w:tcW w:w="851" w:type="dxa"/>
          </w:tcPr>
          <w:p w:rsidR="00091E8D" w:rsidRDefault="00091E8D" w:rsidP="00414FF2">
            <w:r>
              <w:t>2026</w:t>
            </w:r>
          </w:p>
        </w:tc>
        <w:tc>
          <w:tcPr>
            <w:tcW w:w="709" w:type="dxa"/>
          </w:tcPr>
          <w:p w:rsidR="00091E8D" w:rsidRDefault="00091E8D" w:rsidP="00414FF2">
            <w:r>
              <w:t>2027</w:t>
            </w:r>
          </w:p>
        </w:tc>
        <w:tc>
          <w:tcPr>
            <w:tcW w:w="708" w:type="dxa"/>
          </w:tcPr>
          <w:p w:rsidR="00091E8D" w:rsidRDefault="00091E8D" w:rsidP="00414FF2">
            <w:r>
              <w:t>2028</w:t>
            </w:r>
          </w:p>
        </w:tc>
      </w:tr>
      <w:tr w:rsidR="00091E8D" w:rsidTr="00414FF2">
        <w:tc>
          <w:tcPr>
            <w:tcW w:w="959" w:type="dxa"/>
          </w:tcPr>
          <w:p w:rsidR="00091E8D" w:rsidRDefault="00091E8D" w:rsidP="00414FF2">
            <w:r>
              <w:t>PG.</w:t>
            </w:r>
            <w:proofErr w:type="gramStart"/>
            <w:r>
              <w:t>1.1</w:t>
            </w:r>
            <w:proofErr w:type="gramEnd"/>
            <w:r>
              <w:t> </w:t>
            </w:r>
          </w:p>
        </w:tc>
        <w:tc>
          <w:tcPr>
            <w:tcW w:w="4819" w:type="dxa"/>
          </w:tcPr>
          <w:p w:rsidR="00091E8D" w:rsidRDefault="00091E8D" w:rsidP="00414FF2">
            <w:r>
              <w:t xml:space="preserve">Okulda bir eğitim ve öğretim döneminde bilimsel, kültürel, sanatsal ve sportif alanlarda en az bir  faaliyete katılan öğrenci oranı </w:t>
            </w:r>
          </w:p>
        </w:tc>
        <w:tc>
          <w:tcPr>
            <w:tcW w:w="1134" w:type="dxa"/>
          </w:tcPr>
          <w:p w:rsidR="00091E8D" w:rsidRDefault="00521EFB" w:rsidP="00414FF2">
            <w:r>
              <w:t>%70</w:t>
            </w:r>
          </w:p>
        </w:tc>
        <w:tc>
          <w:tcPr>
            <w:tcW w:w="851" w:type="dxa"/>
          </w:tcPr>
          <w:p w:rsidR="00091E8D" w:rsidRDefault="00521EFB" w:rsidP="00414FF2">
            <w:r>
              <w:t>%75</w:t>
            </w:r>
          </w:p>
        </w:tc>
        <w:tc>
          <w:tcPr>
            <w:tcW w:w="850" w:type="dxa"/>
          </w:tcPr>
          <w:p w:rsidR="00091E8D" w:rsidRDefault="00521EFB" w:rsidP="00414FF2">
            <w:r>
              <w:t>%80</w:t>
            </w:r>
          </w:p>
        </w:tc>
        <w:tc>
          <w:tcPr>
            <w:tcW w:w="851" w:type="dxa"/>
          </w:tcPr>
          <w:p w:rsidR="00091E8D" w:rsidRDefault="00521EFB" w:rsidP="00414FF2">
            <w:r>
              <w:t>%85</w:t>
            </w:r>
          </w:p>
        </w:tc>
        <w:tc>
          <w:tcPr>
            <w:tcW w:w="709" w:type="dxa"/>
          </w:tcPr>
          <w:p w:rsidR="00091E8D" w:rsidRDefault="00521EFB" w:rsidP="00414FF2">
            <w:r>
              <w:t>%90</w:t>
            </w:r>
          </w:p>
        </w:tc>
        <w:tc>
          <w:tcPr>
            <w:tcW w:w="708" w:type="dxa"/>
          </w:tcPr>
          <w:p w:rsidR="00091E8D" w:rsidRDefault="00521EFB" w:rsidP="00414FF2">
            <w:r>
              <w:t>%100</w:t>
            </w:r>
          </w:p>
        </w:tc>
      </w:tr>
      <w:tr w:rsidR="00091E8D" w:rsidTr="00414FF2">
        <w:tc>
          <w:tcPr>
            <w:tcW w:w="959" w:type="dxa"/>
          </w:tcPr>
          <w:p w:rsidR="00091E8D" w:rsidRDefault="00091E8D" w:rsidP="00414FF2">
            <w:r>
              <w:t>PG.</w:t>
            </w:r>
            <w:proofErr w:type="gramStart"/>
            <w:r>
              <w:t>1.2</w:t>
            </w:r>
            <w:proofErr w:type="gramEnd"/>
            <w:r>
              <w:t> </w:t>
            </w:r>
          </w:p>
        </w:tc>
        <w:tc>
          <w:tcPr>
            <w:tcW w:w="4819" w:type="dxa"/>
          </w:tcPr>
          <w:p w:rsidR="00091E8D" w:rsidRDefault="00091E8D" w:rsidP="00414FF2">
            <w:r>
              <w:t>Bir eğitim ve öğretim yılında en az iki sosyal sorumluluk ve toplum hizmeti çalışmalarına katılan öğrenci  oranı</w:t>
            </w:r>
          </w:p>
        </w:tc>
        <w:tc>
          <w:tcPr>
            <w:tcW w:w="1134" w:type="dxa"/>
          </w:tcPr>
          <w:p w:rsidR="00091E8D" w:rsidRDefault="00521EFB" w:rsidP="00414FF2">
            <w:r>
              <w:t>%30</w:t>
            </w:r>
          </w:p>
        </w:tc>
        <w:tc>
          <w:tcPr>
            <w:tcW w:w="851" w:type="dxa"/>
          </w:tcPr>
          <w:p w:rsidR="00091E8D" w:rsidRDefault="00521EFB" w:rsidP="00414FF2">
            <w:r>
              <w:t>%40</w:t>
            </w:r>
          </w:p>
        </w:tc>
        <w:tc>
          <w:tcPr>
            <w:tcW w:w="850" w:type="dxa"/>
          </w:tcPr>
          <w:p w:rsidR="00091E8D" w:rsidRDefault="00521EFB" w:rsidP="00414FF2">
            <w:r>
              <w:t>%50</w:t>
            </w:r>
          </w:p>
        </w:tc>
        <w:tc>
          <w:tcPr>
            <w:tcW w:w="851" w:type="dxa"/>
          </w:tcPr>
          <w:p w:rsidR="00091E8D" w:rsidRDefault="00521EFB" w:rsidP="00414FF2">
            <w:r>
              <w:t>%60</w:t>
            </w:r>
          </w:p>
        </w:tc>
        <w:tc>
          <w:tcPr>
            <w:tcW w:w="709" w:type="dxa"/>
          </w:tcPr>
          <w:p w:rsidR="00091E8D" w:rsidRDefault="00521EFB" w:rsidP="00414FF2">
            <w:r>
              <w:t>%70</w:t>
            </w:r>
          </w:p>
        </w:tc>
        <w:tc>
          <w:tcPr>
            <w:tcW w:w="708" w:type="dxa"/>
          </w:tcPr>
          <w:p w:rsidR="00091E8D" w:rsidRDefault="00521EFB" w:rsidP="00414FF2">
            <w:r>
              <w:t>%80</w:t>
            </w:r>
          </w:p>
        </w:tc>
      </w:tr>
      <w:tr w:rsidR="00091E8D" w:rsidTr="00414FF2">
        <w:tc>
          <w:tcPr>
            <w:tcW w:w="959" w:type="dxa"/>
          </w:tcPr>
          <w:p w:rsidR="00091E8D" w:rsidRDefault="00091E8D" w:rsidP="00414FF2">
            <w:r>
              <w:t>PG.</w:t>
            </w:r>
            <w:proofErr w:type="gramStart"/>
            <w:r>
              <w:t>1.3</w:t>
            </w:r>
            <w:proofErr w:type="gramEnd"/>
            <w:r>
              <w:t> </w:t>
            </w:r>
          </w:p>
        </w:tc>
        <w:tc>
          <w:tcPr>
            <w:tcW w:w="4819" w:type="dxa"/>
          </w:tcPr>
          <w:p w:rsidR="00091E8D" w:rsidRDefault="00091E8D" w:rsidP="00414FF2">
            <w:r>
              <w:t>Bir eğitim ve öğretim yılında yerel, ulusal ve uluslararası proje, yarışma vb. etkinliklere katılan öğrenci  oranı</w:t>
            </w:r>
          </w:p>
        </w:tc>
        <w:tc>
          <w:tcPr>
            <w:tcW w:w="1134" w:type="dxa"/>
          </w:tcPr>
          <w:p w:rsidR="00091E8D" w:rsidRDefault="00521EFB" w:rsidP="00414FF2">
            <w:r>
              <w:t>%90</w:t>
            </w:r>
          </w:p>
        </w:tc>
        <w:tc>
          <w:tcPr>
            <w:tcW w:w="851" w:type="dxa"/>
          </w:tcPr>
          <w:p w:rsidR="00091E8D" w:rsidRDefault="00521EFB" w:rsidP="00414FF2">
            <w:r>
              <w:t>%95</w:t>
            </w:r>
          </w:p>
        </w:tc>
        <w:tc>
          <w:tcPr>
            <w:tcW w:w="850" w:type="dxa"/>
          </w:tcPr>
          <w:p w:rsidR="00091E8D" w:rsidRDefault="00521EFB" w:rsidP="00414FF2">
            <w:r>
              <w:t>%100</w:t>
            </w:r>
          </w:p>
        </w:tc>
        <w:tc>
          <w:tcPr>
            <w:tcW w:w="851" w:type="dxa"/>
          </w:tcPr>
          <w:p w:rsidR="00091E8D" w:rsidRDefault="00521EFB" w:rsidP="00414FF2">
            <w:r>
              <w:t>%100</w:t>
            </w:r>
          </w:p>
        </w:tc>
        <w:tc>
          <w:tcPr>
            <w:tcW w:w="709" w:type="dxa"/>
          </w:tcPr>
          <w:p w:rsidR="00091E8D" w:rsidRDefault="00521EFB" w:rsidP="00414FF2">
            <w:r>
              <w:t>%100</w:t>
            </w:r>
          </w:p>
        </w:tc>
        <w:tc>
          <w:tcPr>
            <w:tcW w:w="708" w:type="dxa"/>
          </w:tcPr>
          <w:p w:rsidR="00091E8D" w:rsidRDefault="00521EFB" w:rsidP="00414FF2">
            <w:r>
              <w:t>%100</w:t>
            </w:r>
          </w:p>
        </w:tc>
      </w:tr>
      <w:tr w:rsidR="00091E8D" w:rsidTr="00414FF2">
        <w:tc>
          <w:tcPr>
            <w:tcW w:w="959" w:type="dxa"/>
          </w:tcPr>
          <w:p w:rsidR="00091E8D" w:rsidRDefault="00091E8D" w:rsidP="00414FF2">
            <w:r>
              <w:t>PG.</w:t>
            </w:r>
            <w:proofErr w:type="gramStart"/>
            <w:r>
              <w:t>1.4</w:t>
            </w:r>
            <w:proofErr w:type="gramEnd"/>
          </w:p>
        </w:tc>
        <w:tc>
          <w:tcPr>
            <w:tcW w:w="4819" w:type="dxa"/>
          </w:tcPr>
          <w:p w:rsidR="00091E8D" w:rsidRDefault="00091E8D" w:rsidP="00414FF2">
            <w:r>
              <w:t xml:space="preserve">Okulda bir eğitim ve öğretim yılında geleneksel çocuk oyunları alt başlığında en az bir faaliyete katılan  öğrenci oranı </w:t>
            </w:r>
          </w:p>
        </w:tc>
        <w:tc>
          <w:tcPr>
            <w:tcW w:w="1134" w:type="dxa"/>
          </w:tcPr>
          <w:p w:rsidR="00091E8D" w:rsidRDefault="00521EFB" w:rsidP="00414FF2">
            <w:r>
              <w:t>%50</w:t>
            </w:r>
          </w:p>
        </w:tc>
        <w:tc>
          <w:tcPr>
            <w:tcW w:w="851" w:type="dxa"/>
          </w:tcPr>
          <w:p w:rsidR="00091E8D" w:rsidRDefault="00521EFB" w:rsidP="00414FF2">
            <w:r>
              <w:t>%60</w:t>
            </w:r>
          </w:p>
        </w:tc>
        <w:tc>
          <w:tcPr>
            <w:tcW w:w="850" w:type="dxa"/>
          </w:tcPr>
          <w:p w:rsidR="00091E8D" w:rsidRDefault="00521EFB" w:rsidP="00414FF2">
            <w:r>
              <w:t>%70</w:t>
            </w:r>
          </w:p>
        </w:tc>
        <w:tc>
          <w:tcPr>
            <w:tcW w:w="851" w:type="dxa"/>
          </w:tcPr>
          <w:p w:rsidR="00091E8D" w:rsidRDefault="00521EFB" w:rsidP="00414FF2">
            <w:r>
              <w:t>%80</w:t>
            </w:r>
          </w:p>
        </w:tc>
        <w:tc>
          <w:tcPr>
            <w:tcW w:w="709" w:type="dxa"/>
          </w:tcPr>
          <w:p w:rsidR="00091E8D" w:rsidRDefault="00521EFB" w:rsidP="00414FF2">
            <w:r>
              <w:t>%90</w:t>
            </w:r>
          </w:p>
        </w:tc>
        <w:tc>
          <w:tcPr>
            <w:tcW w:w="708" w:type="dxa"/>
          </w:tcPr>
          <w:p w:rsidR="00091E8D" w:rsidRDefault="00521EFB" w:rsidP="00414FF2">
            <w:r>
              <w:t>%100</w:t>
            </w:r>
          </w:p>
        </w:tc>
      </w:tr>
      <w:tr w:rsidR="00091E8D" w:rsidTr="00414FF2">
        <w:tc>
          <w:tcPr>
            <w:tcW w:w="959" w:type="dxa"/>
          </w:tcPr>
          <w:p w:rsidR="00091E8D" w:rsidRDefault="00091E8D" w:rsidP="00414FF2">
            <w:r>
              <w:t>PG.</w:t>
            </w:r>
            <w:proofErr w:type="gramStart"/>
            <w:r>
              <w:t>1.5</w:t>
            </w:r>
            <w:proofErr w:type="gramEnd"/>
            <w:r>
              <w:t> </w:t>
            </w:r>
          </w:p>
        </w:tc>
        <w:tc>
          <w:tcPr>
            <w:tcW w:w="4819" w:type="dxa"/>
          </w:tcPr>
          <w:p w:rsidR="00091E8D" w:rsidRDefault="00091E8D" w:rsidP="00414FF2">
            <w:r>
              <w:t> Okulda bir eğitim ve öğretim yılında geleneksel çocuk oyunlarına yönelik olarak düzenlenen alan/</w:t>
            </w:r>
            <w:proofErr w:type="gramStart"/>
            <w:r>
              <w:t>mekan</w:t>
            </w:r>
            <w:proofErr w:type="gramEnd"/>
            <w:r>
              <w:t>  sayısı.</w:t>
            </w:r>
          </w:p>
        </w:tc>
        <w:tc>
          <w:tcPr>
            <w:tcW w:w="1134" w:type="dxa"/>
          </w:tcPr>
          <w:p w:rsidR="00091E8D" w:rsidRDefault="00521EFB" w:rsidP="00414FF2">
            <w:r>
              <w:t>2</w:t>
            </w:r>
          </w:p>
        </w:tc>
        <w:tc>
          <w:tcPr>
            <w:tcW w:w="851" w:type="dxa"/>
          </w:tcPr>
          <w:p w:rsidR="00091E8D" w:rsidRDefault="00521EFB" w:rsidP="00414FF2">
            <w:r>
              <w:t>3</w:t>
            </w:r>
          </w:p>
        </w:tc>
        <w:tc>
          <w:tcPr>
            <w:tcW w:w="850" w:type="dxa"/>
          </w:tcPr>
          <w:p w:rsidR="00091E8D" w:rsidRDefault="00521EFB" w:rsidP="00414FF2">
            <w:r>
              <w:t>4</w:t>
            </w:r>
          </w:p>
        </w:tc>
        <w:tc>
          <w:tcPr>
            <w:tcW w:w="851" w:type="dxa"/>
          </w:tcPr>
          <w:p w:rsidR="00091E8D" w:rsidRDefault="00521EFB" w:rsidP="00414FF2">
            <w:r>
              <w:t>5</w:t>
            </w:r>
          </w:p>
        </w:tc>
        <w:tc>
          <w:tcPr>
            <w:tcW w:w="709" w:type="dxa"/>
          </w:tcPr>
          <w:p w:rsidR="00091E8D" w:rsidRDefault="00521EFB" w:rsidP="00414FF2">
            <w:r>
              <w:t>6</w:t>
            </w:r>
          </w:p>
        </w:tc>
        <w:tc>
          <w:tcPr>
            <w:tcW w:w="708" w:type="dxa"/>
          </w:tcPr>
          <w:p w:rsidR="00091E8D" w:rsidRDefault="00521EFB" w:rsidP="00414FF2">
            <w:r>
              <w:t>7</w:t>
            </w:r>
          </w:p>
        </w:tc>
      </w:tr>
    </w:tbl>
    <w:p w:rsidR="00091E8D" w:rsidRDefault="00091E8D" w:rsidP="00091E8D"/>
    <w:tbl>
      <w:tblPr>
        <w:tblStyle w:val="TabloKlavuzu"/>
        <w:tblW w:w="0" w:type="auto"/>
        <w:tblLayout w:type="fixed"/>
        <w:tblLook w:val="04A0" w:firstRow="1" w:lastRow="0" w:firstColumn="1" w:lastColumn="0" w:noHBand="0" w:noVBand="1"/>
      </w:tblPr>
      <w:tblGrid>
        <w:gridCol w:w="1668"/>
        <w:gridCol w:w="9038"/>
      </w:tblGrid>
      <w:tr w:rsidR="00250E35" w:rsidTr="00414FF2">
        <w:tc>
          <w:tcPr>
            <w:tcW w:w="1668" w:type="dxa"/>
          </w:tcPr>
          <w:p w:rsidR="00250E35" w:rsidRDefault="00250E35" w:rsidP="00414FF2">
            <w:r>
              <w:t>STRATEJİLER</w:t>
            </w:r>
          </w:p>
        </w:tc>
        <w:tc>
          <w:tcPr>
            <w:tcW w:w="9038" w:type="dxa"/>
          </w:tcPr>
          <w:p w:rsidR="00250E35" w:rsidRDefault="00250E35" w:rsidP="00414FF2">
            <w:r>
              <w:t>S1 Her bir öğrencinin bir kulüp faaliyetinde aktif olarak yer alması sağlanarak kulüp faaliyetlerinin etkinliği  artırılacaktır. </w:t>
            </w:r>
          </w:p>
          <w:p w:rsidR="00250E35" w:rsidRDefault="00250E35" w:rsidP="00414FF2">
            <w:r>
              <w:t>S2 Öğrencilerin seviyelerine uygun olarak toplumsal sorunların çözümüne katkı sağlamak ve farkındalıkoluşturmak amacıyla afet ve acil durum, çevre, eğitim, spor, kültür ve turizm, sağlık ve sosyal hizmetler  alanlarında toplum hizmeti faaliyetlerine katılımları artırılacaktır.</w:t>
            </w:r>
          </w:p>
          <w:p w:rsidR="00250E35" w:rsidRDefault="00250E35" w:rsidP="00414FF2">
            <w:r>
              <w:t>S3 Okul bünyesinde yarışmalar düzenlenecektir. </w:t>
            </w:r>
          </w:p>
          <w:p w:rsidR="00250E35" w:rsidRDefault="00250E35" w:rsidP="00414FF2">
            <w:r>
              <w:t>S4 Diğer kurum ve kuruluşlarla iş birliği içerisinde yürütülen bilimsel, sosyal, kültürel, sanatsal ve sportif  alanlardaki faaliyetler artırılacaktır. S5 Okul bahçeleri çocukların geleneksel oyunlarla vakit geçirmelerini sağlayacak ve gelişimlerini destekleyecek  şekilde etkin olarak kullanılacaktır.</w:t>
            </w:r>
          </w:p>
          <w:p w:rsidR="00250E35" w:rsidRDefault="00250E35" w:rsidP="00414FF2">
            <w:r>
              <w:t>S6 Okul bünyesinde etkinlikler düzenlenecektir. </w:t>
            </w:r>
          </w:p>
          <w:p w:rsidR="00250E35" w:rsidRDefault="00250E35" w:rsidP="00414FF2">
            <w:r>
              <w:t>S7 Öğrencilerin yerel, ulusal ve uluslararası proje ve yarışmalara katılmaları teşvik edilecektir. </w:t>
            </w:r>
          </w:p>
          <w:p w:rsidR="00250E35" w:rsidRDefault="00250E35" w:rsidP="00414FF2">
            <w:r>
              <w:t>S8Eokul sisteminde bulunan sosyal etkinlik </w:t>
            </w:r>
            <w:proofErr w:type="gramStart"/>
            <w:r>
              <w:t>modülünde</w:t>
            </w:r>
            <w:proofErr w:type="gramEnd"/>
            <w:r>
              <w:t> gerçekleştirilen etkinlikler işlenecektir. </w:t>
            </w:r>
          </w:p>
          <w:p w:rsidR="00250E35" w:rsidRDefault="00250E35" w:rsidP="00414FF2">
            <w:r>
              <w:t>S9 Okul bahçeleri geleneksel çocuk oyunlarına yönelik düzenlenecektir. </w:t>
            </w:r>
          </w:p>
          <w:p w:rsidR="00250E35" w:rsidRDefault="00250E35" w:rsidP="00414FF2">
            <w:r>
              <w:t>10 Öğrenci seviyesi ve öğretim programı kazanımlarına uygun olarak geleneksel çocuk oyunları ders içi  etkinliklerde kullanılacaktır. </w:t>
            </w:r>
          </w:p>
          <w:p w:rsidR="00250E35" w:rsidRDefault="00250E35" w:rsidP="00414FF2">
            <w:r>
              <w:t>S11 Eğitim‐ öğretim yılı içerisinde okullarda geleneksel çocuk oyunları şenliği yapılacaktır.</w:t>
            </w:r>
          </w:p>
        </w:tc>
      </w:tr>
    </w:tbl>
    <w:p w:rsidR="00963D52" w:rsidRDefault="00963D52" w:rsidP="00F96107"/>
    <w:tbl>
      <w:tblPr>
        <w:tblStyle w:val="TabloKlavuzu"/>
        <w:tblW w:w="0" w:type="auto"/>
        <w:tblLayout w:type="fixed"/>
        <w:tblLook w:val="04A0" w:firstRow="1" w:lastRow="0" w:firstColumn="1" w:lastColumn="0" w:noHBand="0" w:noVBand="1"/>
      </w:tblPr>
      <w:tblGrid>
        <w:gridCol w:w="1668"/>
        <w:gridCol w:w="9038"/>
      </w:tblGrid>
      <w:tr w:rsidR="00F96107" w:rsidTr="00414FF2">
        <w:trPr>
          <w:trHeight w:val="362"/>
        </w:trPr>
        <w:tc>
          <w:tcPr>
            <w:tcW w:w="1668" w:type="dxa"/>
          </w:tcPr>
          <w:p w:rsidR="00F96107" w:rsidRDefault="00F96107" w:rsidP="00414FF2">
            <w:r>
              <w:t>AMAÇ</w:t>
            </w:r>
          </w:p>
        </w:tc>
        <w:tc>
          <w:tcPr>
            <w:tcW w:w="9038" w:type="dxa"/>
          </w:tcPr>
          <w:p w:rsidR="00F96107" w:rsidRDefault="00F96107" w:rsidP="00F96107">
            <w:r>
              <w:t>A.3. Eğitim ortamlarının fiziki imkânları geliştirilecektir. </w:t>
            </w:r>
          </w:p>
        </w:tc>
      </w:tr>
      <w:tr w:rsidR="00F96107" w:rsidTr="00414FF2">
        <w:tc>
          <w:tcPr>
            <w:tcW w:w="1668" w:type="dxa"/>
          </w:tcPr>
          <w:p w:rsidR="00F96107" w:rsidRDefault="00F96107" w:rsidP="00414FF2">
            <w:r>
              <w:t>HEDEF</w:t>
            </w:r>
          </w:p>
        </w:tc>
        <w:tc>
          <w:tcPr>
            <w:tcW w:w="9038" w:type="dxa"/>
          </w:tcPr>
          <w:p w:rsidR="00F96107" w:rsidRDefault="00F96107" w:rsidP="00F96107">
            <w:r>
              <w:t>H.</w:t>
            </w:r>
            <w:proofErr w:type="gramStart"/>
            <w:r>
              <w:t>3.1</w:t>
            </w:r>
            <w:proofErr w:type="gramEnd"/>
            <w:r>
              <w:t>. Temel  eğitimde  okulların  niteliğini  arttıracak  uygulama  ve  çalışmalara  yer verilecektir. </w:t>
            </w:r>
          </w:p>
        </w:tc>
      </w:tr>
    </w:tbl>
    <w:p w:rsidR="00F96107" w:rsidRDefault="00F96107" w:rsidP="00F96107"/>
    <w:p w:rsidR="00E02A86" w:rsidRDefault="00E02A86" w:rsidP="00F96107"/>
    <w:p w:rsidR="00E02A86" w:rsidRDefault="00E02A86" w:rsidP="00F96107"/>
    <w:p w:rsidR="00E02A86" w:rsidRDefault="00E02A86" w:rsidP="00F96107"/>
    <w:p w:rsidR="00E02A86" w:rsidRDefault="00E02A86" w:rsidP="00F96107"/>
    <w:p w:rsidR="00E02A86" w:rsidRDefault="00E02A86" w:rsidP="00F96107"/>
    <w:tbl>
      <w:tblPr>
        <w:tblStyle w:val="TabloKlavuzu"/>
        <w:tblW w:w="10881" w:type="dxa"/>
        <w:tblLayout w:type="fixed"/>
        <w:tblLook w:val="04A0" w:firstRow="1" w:lastRow="0" w:firstColumn="1" w:lastColumn="0" w:noHBand="0" w:noVBand="1"/>
      </w:tblPr>
      <w:tblGrid>
        <w:gridCol w:w="959"/>
        <w:gridCol w:w="4819"/>
        <w:gridCol w:w="1134"/>
        <w:gridCol w:w="851"/>
        <w:gridCol w:w="850"/>
        <w:gridCol w:w="851"/>
        <w:gridCol w:w="709"/>
        <w:gridCol w:w="708"/>
      </w:tblGrid>
      <w:tr w:rsidR="00F96107" w:rsidTr="00414FF2">
        <w:tc>
          <w:tcPr>
            <w:tcW w:w="10881" w:type="dxa"/>
            <w:gridSpan w:val="8"/>
          </w:tcPr>
          <w:p w:rsidR="00F96107" w:rsidRDefault="00F96107" w:rsidP="00F96107">
            <w:r>
              <w:lastRenderedPageBreak/>
              <w:t>TEMA: : Kurumsal Kapasite </w:t>
            </w:r>
          </w:p>
        </w:tc>
      </w:tr>
      <w:tr w:rsidR="00F96107" w:rsidTr="00414FF2">
        <w:tc>
          <w:tcPr>
            <w:tcW w:w="10881" w:type="dxa"/>
            <w:gridSpan w:val="8"/>
          </w:tcPr>
          <w:p w:rsidR="00F96107" w:rsidRDefault="00F96107" w:rsidP="00414FF2">
            <w:r>
              <w:t>Okul/Kurum Türü:  İlkokul </w:t>
            </w:r>
          </w:p>
        </w:tc>
      </w:tr>
      <w:tr w:rsidR="00F96107" w:rsidTr="00414FF2">
        <w:tc>
          <w:tcPr>
            <w:tcW w:w="959" w:type="dxa"/>
            <w:vMerge w:val="restart"/>
          </w:tcPr>
          <w:p w:rsidR="00F96107" w:rsidRPr="003F513F" w:rsidRDefault="00F96107" w:rsidP="00414FF2">
            <w:pPr>
              <w:rPr>
                <w:rFonts w:ascii="Book Antiqua" w:eastAsia="Times New Roman" w:hAnsi="Book Antiqua" w:cs="Times New Roman"/>
                <w:b/>
                <w:bCs/>
                <w:color w:val="000000"/>
                <w:sz w:val="20"/>
                <w:lang w:eastAsia="tr-TR"/>
              </w:rPr>
            </w:pPr>
            <w:r>
              <w:rPr>
                <w:rFonts w:ascii="Book Antiqua" w:eastAsia="Times New Roman" w:hAnsi="Book Antiqua" w:cs="Times New Roman"/>
                <w:b/>
                <w:bCs/>
                <w:color w:val="000000"/>
                <w:sz w:val="20"/>
                <w:lang w:eastAsia="tr-TR"/>
              </w:rPr>
              <w:t>NO</w:t>
            </w:r>
          </w:p>
        </w:tc>
        <w:tc>
          <w:tcPr>
            <w:tcW w:w="4819" w:type="dxa"/>
            <w:vMerge w:val="restart"/>
          </w:tcPr>
          <w:p w:rsidR="00F96107" w:rsidRPr="003F513F" w:rsidRDefault="00F96107" w:rsidP="00414FF2">
            <w:pPr>
              <w:rPr>
                <w:rFonts w:ascii="Book Antiqua" w:eastAsia="Times New Roman" w:hAnsi="Book Antiqua" w:cs="Times New Roman"/>
                <w:b/>
                <w:bCs/>
                <w:color w:val="000000"/>
                <w:sz w:val="20"/>
                <w:lang w:eastAsia="tr-TR"/>
              </w:rPr>
            </w:pPr>
            <w:r w:rsidRPr="003F513F">
              <w:rPr>
                <w:rFonts w:ascii="Book Antiqua" w:eastAsia="Times New Roman" w:hAnsi="Book Antiqua" w:cs="Times New Roman"/>
                <w:b/>
                <w:bCs/>
                <w:color w:val="000000"/>
                <w:sz w:val="20"/>
                <w:lang w:eastAsia="tr-TR"/>
              </w:rPr>
              <w:t>PERFORMANS</w:t>
            </w:r>
          </w:p>
          <w:p w:rsidR="00F96107" w:rsidRDefault="00F96107" w:rsidP="00414FF2">
            <w:r w:rsidRPr="003F513F">
              <w:rPr>
                <w:rFonts w:ascii="Book Antiqua" w:eastAsia="Times New Roman" w:hAnsi="Book Antiqua" w:cs="Times New Roman"/>
                <w:b/>
                <w:bCs/>
                <w:color w:val="000000"/>
                <w:sz w:val="20"/>
                <w:lang w:eastAsia="tr-TR"/>
              </w:rPr>
              <w:t>GÖSTERGESİ</w:t>
            </w:r>
          </w:p>
        </w:tc>
        <w:tc>
          <w:tcPr>
            <w:tcW w:w="1134" w:type="dxa"/>
          </w:tcPr>
          <w:p w:rsidR="00F96107" w:rsidRDefault="00F96107" w:rsidP="00414FF2">
            <w:r>
              <w:t>MEVCUT</w:t>
            </w:r>
          </w:p>
        </w:tc>
        <w:tc>
          <w:tcPr>
            <w:tcW w:w="3969" w:type="dxa"/>
            <w:gridSpan w:val="5"/>
          </w:tcPr>
          <w:p w:rsidR="00F96107" w:rsidRDefault="00F96107" w:rsidP="00414FF2">
            <w:r>
              <w:t>HEDEF</w:t>
            </w:r>
          </w:p>
        </w:tc>
      </w:tr>
      <w:tr w:rsidR="00F96107" w:rsidTr="00414FF2">
        <w:tc>
          <w:tcPr>
            <w:tcW w:w="959" w:type="dxa"/>
            <w:vMerge/>
          </w:tcPr>
          <w:p w:rsidR="00F96107" w:rsidRDefault="00F96107" w:rsidP="00414FF2"/>
        </w:tc>
        <w:tc>
          <w:tcPr>
            <w:tcW w:w="4819" w:type="dxa"/>
            <w:vMerge/>
          </w:tcPr>
          <w:p w:rsidR="00F96107" w:rsidRDefault="00F96107" w:rsidP="00414FF2"/>
        </w:tc>
        <w:tc>
          <w:tcPr>
            <w:tcW w:w="1134" w:type="dxa"/>
          </w:tcPr>
          <w:p w:rsidR="00F96107" w:rsidRDefault="00F96107" w:rsidP="00414FF2">
            <w:r>
              <w:t>2023</w:t>
            </w:r>
          </w:p>
        </w:tc>
        <w:tc>
          <w:tcPr>
            <w:tcW w:w="851" w:type="dxa"/>
          </w:tcPr>
          <w:p w:rsidR="00F96107" w:rsidRDefault="00F96107" w:rsidP="00414FF2">
            <w:r>
              <w:t>2024</w:t>
            </w:r>
          </w:p>
        </w:tc>
        <w:tc>
          <w:tcPr>
            <w:tcW w:w="850" w:type="dxa"/>
          </w:tcPr>
          <w:p w:rsidR="00F96107" w:rsidRDefault="00F96107" w:rsidP="00414FF2">
            <w:r>
              <w:t>2025</w:t>
            </w:r>
          </w:p>
        </w:tc>
        <w:tc>
          <w:tcPr>
            <w:tcW w:w="851" w:type="dxa"/>
          </w:tcPr>
          <w:p w:rsidR="00F96107" w:rsidRDefault="00F96107" w:rsidP="00414FF2">
            <w:r>
              <w:t>2026</w:t>
            </w:r>
          </w:p>
        </w:tc>
        <w:tc>
          <w:tcPr>
            <w:tcW w:w="709" w:type="dxa"/>
          </w:tcPr>
          <w:p w:rsidR="00F96107" w:rsidRDefault="00F96107" w:rsidP="00414FF2">
            <w:r>
              <w:t>2027</w:t>
            </w:r>
          </w:p>
        </w:tc>
        <w:tc>
          <w:tcPr>
            <w:tcW w:w="708" w:type="dxa"/>
          </w:tcPr>
          <w:p w:rsidR="00F96107" w:rsidRDefault="00F96107" w:rsidP="00414FF2">
            <w:r>
              <w:t>2028</w:t>
            </w:r>
          </w:p>
        </w:tc>
      </w:tr>
      <w:tr w:rsidR="00F96107" w:rsidTr="00414FF2">
        <w:tc>
          <w:tcPr>
            <w:tcW w:w="959" w:type="dxa"/>
          </w:tcPr>
          <w:p w:rsidR="00F96107" w:rsidRDefault="00F96107" w:rsidP="00414FF2">
            <w:r>
              <w:t>PG.</w:t>
            </w:r>
            <w:proofErr w:type="gramStart"/>
            <w:r>
              <w:t>1.1</w:t>
            </w:r>
            <w:proofErr w:type="gramEnd"/>
            <w:r>
              <w:t> </w:t>
            </w:r>
          </w:p>
        </w:tc>
        <w:tc>
          <w:tcPr>
            <w:tcW w:w="4819" w:type="dxa"/>
          </w:tcPr>
          <w:p w:rsidR="00F96107" w:rsidRDefault="00F96107" w:rsidP="00414FF2">
            <w:r>
              <w:t>İyileştirilen fiziki mekân (derslikler, spor salonu, kütüphaneler, atölyeler vb.) sayısı. </w:t>
            </w:r>
          </w:p>
        </w:tc>
        <w:tc>
          <w:tcPr>
            <w:tcW w:w="1134" w:type="dxa"/>
          </w:tcPr>
          <w:p w:rsidR="00F96107" w:rsidRDefault="00EA5578" w:rsidP="00414FF2">
            <w:r>
              <w:t>4</w:t>
            </w:r>
          </w:p>
        </w:tc>
        <w:tc>
          <w:tcPr>
            <w:tcW w:w="851" w:type="dxa"/>
          </w:tcPr>
          <w:p w:rsidR="00F96107" w:rsidRDefault="00E02A86" w:rsidP="00414FF2">
            <w:r>
              <w:t>1</w:t>
            </w:r>
          </w:p>
        </w:tc>
        <w:tc>
          <w:tcPr>
            <w:tcW w:w="850" w:type="dxa"/>
          </w:tcPr>
          <w:p w:rsidR="00F96107" w:rsidRDefault="00E02A86" w:rsidP="00414FF2">
            <w:r>
              <w:t>1</w:t>
            </w:r>
          </w:p>
        </w:tc>
        <w:tc>
          <w:tcPr>
            <w:tcW w:w="851" w:type="dxa"/>
          </w:tcPr>
          <w:p w:rsidR="00F96107" w:rsidRDefault="00E02A86" w:rsidP="00414FF2">
            <w:r>
              <w:t>2</w:t>
            </w:r>
          </w:p>
        </w:tc>
        <w:tc>
          <w:tcPr>
            <w:tcW w:w="709" w:type="dxa"/>
          </w:tcPr>
          <w:p w:rsidR="00F96107" w:rsidRDefault="00E02A86" w:rsidP="00414FF2">
            <w:r>
              <w:t>3</w:t>
            </w:r>
          </w:p>
        </w:tc>
        <w:tc>
          <w:tcPr>
            <w:tcW w:w="708" w:type="dxa"/>
          </w:tcPr>
          <w:p w:rsidR="00F96107" w:rsidRDefault="00E02A86" w:rsidP="00414FF2">
            <w:r>
              <w:t>3</w:t>
            </w:r>
            <w:bookmarkStart w:id="5" w:name="_GoBack"/>
            <w:bookmarkEnd w:id="5"/>
          </w:p>
        </w:tc>
      </w:tr>
    </w:tbl>
    <w:p w:rsidR="00F96107" w:rsidRDefault="00F96107" w:rsidP="00F96107"/>
    <w:tbl>
      <w:tblPr>
        <w:tblStyle w:val="TabloKlavuzu"/>
        <w:tblW w:w="0" w:type="auto"/>
        <w:tblLayout w:type="fixed"/>
        <w:tblLook w:val="04A0" w:firstRow="1" w:lastRow="0" w:firstColumn="1" w:lastColumn="0" w:noHBand="0" w:noVBand="1"/>
      </w:tblPr>
      <w:tblGrid>
        <w:gridCol w:w="1668"/>
        <w:gridCol w:w="9038"/>
      </w:tblGrid>
      <w:tr w:rsidR="00F96107" w:rsidTr="00414FF2">
        <w:tc>
          <w:tcPr>
            <w:tcW w:w="1668" w:type="dxa"/>
          </w:tcPr>
          <w:p w:rsidR="00F96107" w:rsidRDefault="00F96107" w:rsidP="00414FF2">
            <w:r>
              <w:t>STRATEJİLER</w:t>
            </w:r>
          </w:p>
        </w:tc>
        <w:tc>
          <w:tcPr>
            <w:tcW w:w="9038" w:type="dxa"/>
          </w:tcPr>
          <w:p w:rsidR="00F96107" w:rsidRDefault="00F96107" w:rsidP="00F96107">
            <w:r>
              <w:t>S1 Fiziki mekânların iyileştirilmesi için kamu idareleri, belediyeler ve işverenlerle iş birlikleri yapılacaktır.</w:t>
            </w:r>
          </w:p>
          <w:p w:rsidR="00F96107" w:rsidRDefault="00EA5578" w:rsidP="00414FF2">
            <w:r>
              <w:t>S2 A</w:t>
            </w:r>
            <w:r w:rsidR="00F96107">
              <w:t>tölye  ve  laboratuvarların  iyileştirilmesi  için  sektör  ile  iş birlikleri yapılacaktır. </w:t>
            </w:r>
          </w:p>
        </w:tc>
      </w:tr>
    </w:tbl>
    <w:p w:rsidR="00994790" w:rsidRDefault="00994790" w:rsidP="00091E8D"/>
    <w:p w:rsidR="00813DB7" w:rsidRDefault="00813DB7" w:rsidP="00F17C67">
      <w:pPr>
        <w:pStyle w:val="KonuBal"/>
        <w:rPr>
          <w:sz w:val="36"/>
          <w:szCs w:val="36"/>
        </w:rPr>
      </w:pPr>
      <w:r w:rsidRPr="002D5A6A">
        <w:rPr>
          <w:sz w:val="36"/>
          <w:szCs w:val="36"/>
        </w:rPr>
        <w:t xml:space="preserve">4.5. </w:t>
      </w:r>
      <w:proofErr w:type="spellStart"/>
      <w:r w:rsidRPr="002D5A6A">
        <w:rPr>
          <w:sz w:val="36"/>
          <w:szCs w:val="36"/>
        </w:rPr>
        <w:t>Maliyetlendirme</w:t>
      </w:r>
      <w:proofErr w:type="spellEnd"/>
    </w:p>
    <w:p w:rsidR="003344B4" w:rsidRPr="003344B4" w:rsidRDefault="003344B4" w:rsidP="003344B4"/>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ED604E" w:rsidRPr="00ED604E" w:rsidTr="00414FF2">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D604E" w:rsidRPr="00ED604E" w:rsidRDefault="00ED604E" w:rsidP="00ED604E">
            <w:pPr>
              <w:spacing w:after="0" w:line="240" w:lineRule="auto"/>
              <w:rPr>
                <w:rFonts w:ascii="Book Antiqua" w:eastAsia="Times New Roman" w:hAnsi="Book Antiqua" w:cs="Times New Roman"/>
                <w:b/>
                <w:bCs/>
                <w:color w:val="000000"/>
                <w:sz w:val="24"/>
                <w:szCs w:val="24"/>
                <w:lang w:eastAsia="tr-TR"/>
              </w:rPr>
            </w:pPr>
            <w:r w:rsidRPr="00ED604E">
              <w:rPr>
                <w:rFonts w:ascii="Book Antiqua" w:eastAsia="Times New Roman" w:hAnsi="Book Antiqua" w:cs="Times New Roman"/>
                <w:b/>
                <w:bCs/>
                <w:color w:val="000000"/>
                <w:sz w:val="24"/>
                <w:szCs w:val="24"/>
                <w:lang w:eastAsia="tr-TR"/>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D604E" w:rsidRPr="00ED604E" w:rsidRDefault="00994790" w:rsidP="00ED604E">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D604E" w:rsidRPr="00ED604E" w:rsidRDefault="00994790" w:rsidP="00ED604E">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D604E" w:rsidRPr="00ED604E" w:rsidRDefault="00994790" w:rsidP="00ED604E">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D604E" w:rsidRPr="00ED604E" w:rsidRDefault="00994790" w:rsidP="00ED604E">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D604E" w:rsidRPr="00ED604E" w:rsidRDefault="00994790" w:rsidP="00ED604E">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D604E" w:rsidRPr="00ED604E" w:rsidRDefault="00ED604E" w:rsidP="00ED604E">
            <w:pPr>
              <w:spacing w:after="0" w:line="240" w:lineRule="auto"/>
              <w:rPr>
                <w:rFonts w:ascii="Book Antiqua" w:eastAsia="Times New Roman" w:hAnsi="Book Antiqua" w:cs="Times New Roman"/>
                <w:b/>
                <w:bCs/>
                <w:color w:val="FFFFFF"/>
                <w:lang w:eastAsia="tr-TR"/>
              </w:rPr>
            </w:pPr>
            <w:r w:rsidRPr="00ED604E">
              <w:rPr>
                <w:rFonts w:ascii="Book Antiqua" w:eastAsia="Times New Roman" w:hAnsi="Book Antiqua" w:cs="Times New Roman"/>
                <w:b/>
                <w:bCs/>
                <w:color w:val="FFFFFF"/>
                <w:lang w:eastAsia="tr-TR"/>
              </w:rPr>
              <w:t>Toplam</w:t>
            </w:r>
          </w:p>
        </w:tc>
      </w:tr>
      <w:tr w:rsidR="00ED604E" w:rsidRPr="00ED604E" w:rsidTr="00414FF2">
        <w:trPr>
          <w:trHeight w:val="509"/>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ED604E" w:rsidRPr="00ED604E" w:rsidRDefault="00ED604E" w:rsidP="00ED604E">
            <w:pPr>
              <w:spacing w:after="0" w:line="240" w:lineRule="auto"/>
              <w:rPr>
                <w:rFonts w:ascii="Book Antiqua" w:eastAsia="Times New Roman" w:hAnsi="Book Antiqua" w:cs="Times New Roman"/>
                <w:b/>
                <w:bCs/>
                <w:color w:val="000000"/>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D604E" w:rsidRPr="00ED604E" w:rsidRDefault="00ED604E" w:rsidP="00ED604E">
            <w:pPr>
              <w:spacing w:after="0" w:line="240" w:lineRule="auto"/>
              <w:rPr>
                <w:rFonts w:ascii="Book Antiqua" w:eastAsia="Times New Roman" w:hAnsi="Book Antiqua"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D604E" w:rsidRPr="00ED604E" w:rsidRDefault="00ED604E" w:rsidP="00ED604E">
            <w:pPr>
              <w:spacing w:after="0" w:line="240" w:lineRule="auto"/>
              <w:rPr>
                <w:rFonts w:ascii="Book Antiqua" w:eastAsia="Times New Roman" w:hAnsi="Book Antiqua"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D604E" w:rsidRPr="00ED604E" w:rsidRDefault="00ED604E" w:rsidP="00ED604E">
            <w:pPr>
              <w:spacing w:after="0" w:line="240" w:lineRule="auto"/>
              <w:rPr>
                <w:rFonts w:ascii="Book Antiqua" w:eastAsia="Times New Roman" w:hAnsi="Book Antiqua"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D604E" w:rsidRPr="00ED604E" w:rsidRDefault="00ED604E" w:rsidP="00ED604E">
            <w:pPr>
              <w:spacing w:after="0" w:line="240" w:lineRule="auto"/>
              <w:rPr>
                <w:rFonts w:ascii="Book Antiqua" w:eastAsia="Times New Roman" w:hAnsi="Book Antiqua"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D604E" w:rsidRPr="00ED604E" w:rsidRDefault="00ED604E" w:rsidP="00ED604E">
            <w:pPr>
              <w:spacing w:after="0" w:line="240" w:lineRule="auto"/>
              <w:rPr>
                <w:rFonts w:ascii="Book Antiqua" w:eastAsia="Times New Roman" w:hAnsi="Book Antiqua" w:cs="Times New Roman"/>
                <w:b/>
                <w:bCs/>
                <w:color w:val="FFFFFF"/>
                <w:lang w:eastAsia="tr-TR"/>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ED604E" w:rsidRPr="00ED604E" w:rsidRDefault="00ED604E" w:rsidP="00ED604E">
            <w:pPr>
              <w:spacing w:after="0" w:line="240" w:lineRule="auto"/>
              <w:rPr>
                <w:rFonts w:ascii="Book Antiqua" w:eastAsia="Times New Roman" w:hAnsi="Book Antiqua" w:cs="Times New Roman"/>
                <w:b/>
                <w:bCs/>
                <w:color w:val="FFFFFF"/>
                <w:lang w:eastAsia="tr-TR"/>
              </w:rPr>
            </w:pPr>
          </w:p>
        </w:tc>
      </w:tr>
      <w:tr w:rsidR="00ED604E" w:rsidRPr="00ED604E" w:rsidTr="00414FF2">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D604E" w:rsidRPr="00ED604E" w:rsidRDefault="00ED604E" w:rsidP="00ED604E">
            <w:pPr>
              <w:spacing w:after="0" w:line="240" w:lineRule="auto"/>
              <w:rPr>
                <w:rFonts w:ascii="Book Antiqua" w:eastAsia="Times New Roman" w:hAnsi="Book Antiqua" w:cs="Times New Roman"/>
                <w:b/>
                <w:bCs/>
                <w:color w:val="FFFFFF"/>
                <w:lang w:eastAsia="tr-TR"/>
              </w:rPr>
            </w:pPr>
            <w:r w:rsidRPr="00ED604E">
              <w:rPr>
                <w:rFonts w:ascii="Book Antiqua" w:eastAsia="Times New Roman" w:hAnsi="Book Antiqua" w:cs="Times New Roman"/>
                <w:b/>
                <w:bCs/>
                <w:color w:val="FFFFFF"/>
                <w:lang w:eastAsia="tr-TR"/>
              </w:rPr>
              <w:t>Genel Bütçe</w:t>
            </w: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p>
        </w:tc>
        <w:tc>
          <w:tcPr>
            <w:tcW w:w="1560" w:type="dxa"/>
            <w:tcBorders>
              <w:top w:val="nil"/>
              <w:left w:val="nil"/>
              <w:bottom w:val="single" w:sz="4" w:space="0" w:color="000000"/>
              <w:right w:val="single" w:sz="12"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p>
        </w:tc>
      </w:tr>
      <w:tr w:rsidR="00ED604E" w:rsidRPr="00ED604E" w:rsidTr="00414FF2">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D604E" w:rsidRPr="00ED604E" w:rsidRDefault="00ED604E" w:rsidP="00ED604E">
            <w:pPr>
              <w:spacing w:after="0" w:line="240" w:lineRule="auto"/>
              <w:rPr>
                <w:rFonts w:ascii="Book Antiqua" w:eastAsia="Times New Roman" w:hAnsi="Book Antiqua" w:cs="Times New Roman"/>
                <w:b/>
                <w:bCs/>
                <w:color w:val="FFFFFF"/>
                <w:lang w:eastAsia="tr-TR"/>
              </w:rPr>
            </w:pPr>
            <w:r w:rsidRPr="00ED604E">
              <w:rPr>
                <w:rFonts w:ascii="Book Antiqua" w:eastAsia="Times New Roman" w:hAnsi="Book Antiqua" w:cs="Times New Roman"/>
                <w:b/>
                <w:bCs/>
                <w:color w:val="FFFFFF"/>
                <w:lang w:eastAsia="tr-TR"/>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p>
        </w:tc>
        <w:tc>
          <w:tcPr>
            <w:tcW w:w="1560" w:type="dxa"/>
            <w:tcBorders>
              <w:top w:val="nil"/>
              <w:left w:val="nil"/>
              <w:bottom w:val="single" w:sz="4" w:space="0" w:color="000000"/>
              <w:right w:val="single" w:sz="12"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p>
        </w:tc>
      </w:tr>
      <w:tr w:rsidR="00ED604E" w:rsidRPr="00ED604E" w:rsidTr="00414FF2">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D604E" w:rsidRPr="00ED604E" w:rsidRDefault="00ED604E" w:rsidP="00ED604E">
            <w:pPr>
              <w:spacing w:after="0" w:line="240" w:lineRule="auto"/>
              <w:rPr>
                <w:rFonts w:ascii="Book Antiqua" w:eastAsia="Times New Roman" w:hAnsi="Book Antiqua" w:cs="Times New Roman"/>
                <w:b/>
                <w:bCs/>
                <w:color w:val="FFFFFF"/>
                <w:lang w:eastAsia="tr-TR"/>
              </w:rPr>
            </w:pPr>
            <w:r w:rsidRPr="00ED604E">
              <w:rPr>
                <w:rFonts w:ascii="Book Antiqua" w:eastAsia="Times New Roman" w:hAnsi="Book Antiqua" w:cs="Times New Roman"/>
                <w:b/>
                <w:bCs/>
                <w:color w:val="FFFFFF"/>
                <w:lang w:eastAsia="tr-TR"/>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12000</w:t>
            </w: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18000</w:t>
            </w: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20000</w:t>
            </w: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22000</w:t>
            </w:r>
          </w:p>
        </w:tc>
        <w:tc>
          <w:tcPr>
            <w:tcW w:w="1134" w:type="dxa"/>
            <w:tcBorders>
              <w:top w:val="nil"/>
              <w:left w:val="nil"/>
              <w:bottom w:val="single" w:sz="4"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24000</w:t>
            </w:r>
          </w:p>
        </w:tc>
        <w:tc>
          <w:tcPr>
            <w:tcW w:w="1560" w:type="dxa"/>
            <w:tcBorders>
              <w:top w:val="nil"/>
              <w:left w:val="nil"/>
              <w:bottom w:val="single" w:sz="4" w:space="0" w:color="000000"/>
              <w:right w:val="single" w:sz="12"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r w:rsidRPr="00ED604E">
              <w:rPr>
                <w:rFonts w:ascii="Book Antiqua" w:eastAsia="Times New Roman" w:hAnsi="Book Antiqua" w:cs="Times New Roman"/>
                <w:color w:val="000000"/>
                <w:sz w:val="20"/>
                <w:szCs w:val="20"/>
                <w:lang w:eastAsia="tr-TR"/>
              </w:rPr>
              <w:t>48700</w:t>
            </w:r>
          </w:p>
        </w:tc>
      </w:tr>
      <w:tr w:rsidR="00ED604E" w:rsidRPr="00ED604E" w:rsidTr="00414FF2">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D604E" w:rsidRPr="00ED604E" w:rsidRDefault="00ED604E" w:rsidP="00ED604E">
            <w:pPr>
              <w:spacing w:after="0" w:line="240" w:lineRule="auto"/>
              <w:jc w:val="right"/>
              <w:rPr>
                <w:rFonts w:ascii="Book Antiqua" w:eastAsia="Times New Roman" w:hAnsi="Book Antiqua" w:cs="Times New Roman"/>
                <w:b/>
                <w:bCs/>
                <w:color w:val="FFFFFF"/>
                <w:lang w:eastAsia="tr-TR"/>
              </w:rPr>
            </w:pPr>
            <w:r w:rsidRPr="00ED604E">
              <w:rPr>
                <w:rFonts w:ascii="Book Antiqua" w:eastAsia="Times New Roman" w:hAnsi="Book Antiqua" w:cs="Times New Roman"/>
                <w:b/>
                <w:bCs/>
                <w:color w:val="FFFFFF"/>
                <w:lang w:eastAsia="tr-TR"/>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24000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ED604E" w:rsidRPr="00ED604E" w:rsidRDefault="00ED604E" w:rsidP="00ED604E">
            <w:pPr>
              <w:spacing w:after="0" w:line="240" w:lineRule="auto"/>
              <w:rPr>
                <w:rFonts w:ascii="Book Antiqua" w:eastAsia="Times New Roman" w:hAnsi="Book Antiqua" w:cs="Times New Roman"/>
                <w:color w:val="000000"/>
                <w:sz w:val="20"/>
                <w:szCs w:val="20"/>
                <w:lang w:eastAsia="tr-TR"/>
              </w:rPr>
            </w:pPr>
            <w:r w:rsidRPr="00ED604E">
              <w:rPr>
                <w:rFonts w:ascii="Book Antiqua" w:eastAsia="Times New Roman" w:hAnsi="Book Antiqua" w:cs="Times New Roman"/>
                <w:color w:val="000000"/>
                <w:sz w:val="20"/>
                <w:szCs w:val="20"/>
                <w:lang w:eastAsia="tr-TR"/>
              </w:rPr>
              <w:t>48700</w:t>
            </w:r>
          </w:p>
        </w:tc>
      </w:tr>
    </w:tbl>
    <w:p w:rsidR="00ED604E" w:rsidRDefault="00ED604E" w:rsidP="00ED604E"/>
    <w:p w:rsidR="00ED604E" w:rsidRDefault="00ED604E" w:rsidP="00ED604E"/>
    <w:p w:rsidR="00813DB7" w:rsidRDefault="00813DB7" w:rsidP="00813DB7">
      <w:pPr>
        <w:pStyle w:val="KonuBal"/>
        <w:rPr>
          <w:sz w:val="36"/>
          <w:szCs w:val="36"/>
        </w:rPr>
      </w:pPr>
      <w:r>
        <w:rPr>
          <w:sz w:val="36"/>
          <w:szCs w:val="36"/>
        </w:rPr>
        <w:t xml:space="preserve">  </w:t>
      </w:r>
      <w:r w:rsidRPr="002D5A6A">
        <w:rPr>
          <w:sz w:val="36"/>
          <w:szCs w:val="36"/>
        </w:rPr>
        <w:t>5. İZLEME VE DEĞERLENDİRME</w:t>
      </w:r>
    </w:p>
    <w:p w:rsidR="00DB63A1" w:rsidRPr="00DB63A1" w:rsidRDefault="00DB63A1" w:rsidP="00DB63A1">
      <w:pPr>
        <w:spacing w:after="160" w:line="300" w:lineRule="auto"/>
        <w:rPr>
          <w:rFonts w:ascii="Book Antiqua" w:eastAsia="Times New Roman" w:hAnsi="Book Antiqua" w:cs="Times New Roman"/>
          <w:sz w:val="24"/>
          <w:szCs w:val="21"/>
          <w:lang w:eastAsia="tr-TR"/>
        </w:rPr>
      </w:pPr>
      <w:r w:rsidRPr="00DB63A1">
        <w:rPr>
          <w:rFonts w:ascii="Book Antiqua" w:eastAsia="Times New Roman" w:hAnsi="Book Antiqua" w:cs="Times New Roman"/>
          <w:sz w:val="24"/>
          <w:szCs w:val="21"/>
          <w:lang w:eastAsia="tr-TR"/>
        </w:rPr>
        <w:t xml:space="preserve">Okulumuz Stratejik Planı izleme ve değerlendirme çalışmalarında 5 yıllık Stratejik Planın izlenmesi ve 1 yıllık gelişim planın izlenmesi olarak ikili bir ayrıma gidilecektir. </w:t>
      </w:r>
    </w:p>
    <w:p w:rsidR="00DB63A1" w:rsidRPr="00DB63A1" w:rsidRDefault="00DB63A1" w:rsidP="00DB63A1">
      <w:pPr>
        <w:spacing w:after="160" w:line="300" w:lineRule="auto"/>
        <w:rPr>
          <w:rFonts w:ascii="Book Antiqua" w:eastAsia="Times New Roman" w:hAnsi="Book Antiqua" w:cs="Times New Roman"/>
          <w:sz w:val="24"/>
          <w:szCs w:val="21"/>
          <w:lang w:eastAsia="tr-TR"/>
        </w:rPr>
      </w:pPr>
      <w:r w:rsidRPr="00DB63A1">
        <w:rPr>
          <w:rFonts w:ascii="Book Antiqua" w:eastAsia="Times New Roman" w:hAnsi="Book Antiqua" w:cs="Times New Roman"/>
          <w:sz w:val="24"/>
          <w:szCs w:val="21"/>
          <w:lang w:eastAsia="tr-TR"/>
        </w:rPr>
        <w:t>Stratejik planın izlenmesinde 6 aylık dönemlerde izleme yapılacak denetim birimleri, il ve ilçe millî eğitim müdürlüğü ve Bakanlık denetim ve kontrollerine hazır halde tutulacaktır.</w:t>
      </w:r>
    </w:p>
    <w:p w:rsidR="00001716" w:rsidRPr="00E02A86" w:rsidRDefault="00DB63A1" w:rsidP="00E02A86">
      <w:pPr>
        <w:spacing w:after="160" w:line="300" w:lineRule="auto"/>
        <w:rPr>
          <w:rFonts w:ascii="Book Antiqua" w:eastAsia="Times New Roman" w:hAnsi="Book Antiqua" w:cs="Times New Roman"/>
          <w:sz w:val="24"/>
          <w:szCs w:val="21"/>
          <w:lang w:eastAsia="tr-TR"/>
        </w:rPr>
      </w:pPr>
      <w:r w:rsidRPr="00DB63A1">
        <w:rPr>
          <w:rFonts w:ascii="Book Antiqua" w:eastAsia="Times New Roman" w:hAnsi="Book Antiqua" w:cs="Times New Roman"/>
          <w:sz w:val="24"/>
          <w:szCs w:val="21"/>
          <w:lang w:eastAsia="tr-TR"/>
        </w:rPr>
        <w:t>Yıllık planın uygulanmasında yürütme ekipleri ve eylem sorumlularıyla aylık ilerleme toplantıları yapılacaktır. Toplantıda bir önceki ayda yapılanlar ve bir sonraki ayda yapılacaklar g</w:t>
      </w:r>
      <w:r w:rsidR="00E02A86">
        <w:rPr>
          <w:rFonts w:ascii="Book Antiqua" w:eastAsia="Times New Roman" w:hAnsi="Book Antiqua" w:cs="Times New Roman"/>
          <w:sz w:val="24"/>
          <w:szCs w:val="21"/>
          <w:lang w:eastAsia="tr-TR"/>
        </w:rPr>
        <w:t xml:space="preserve">örüşülüp karara bağlanacaktır. </w:t>
      </w:r>
    </w:p>
    <w:p w:rsidR="00813DB7" w:rsidRPr="00DB63A1" w:rsidRDefault="00813DB7" w:rsidP="00813DB7">
      <w:pPr>
        <w:pStyle w:val="KonuBal"/>
        <w:rPr>
          <w:sz w:val="36"/>
          <w:szCs w:val="36"/>
        </w:rPr>
      </w:pPr>
      <w:r w:rsidRPr="002D5A6A">
        <w:rPr>
          <w:sz w:val="36"/>
          <w:szCs w:val="36"/>
        </w:rPr>
        <w:t>6. TABLO/ŞEKİL/GRAFİKLER/EKLER</w:t>
      </w:r>
    </w:p>
    <w:p w:rsidR="00813DB7" w:rsidRPr="002D5A6A" w:rsidRDefault="00813DB7" w:rsidP="00813DB7">
      <w:pPr>
        <w:pStyle w:val="KonuBal"/>
        <w:rPr>
          <w:rFonts w:eastAsia="Adobe Garamond Pro Bold"/>
          <w:sz w:val="36"/>
          <w:szCs w:val="36"/>
          <w:lang w:eastAsia="tr-TR"/>
        </w:rPr>
      </w:pPr>
    </w:p>
    <w:p w:rsidR="00001716" w:rsidRPr="00001716" w:rsidRDefault="00001716" w:rsidP="00001716">
      <w:pPr>
        <w:spacing w:after="160" w:line="300" w:lineRule="auto"/>
        <w:rPr>
          <w:rFonts w:ascii="Book Antiqua" w:eastAsia="Times New Roman" w:hAnsi="Book Antiqua" w:cs="Calibri"/>
          <w:b/>
          <w:sz w:val="24"/>
          <w:szCs w:val="21"/>
          <w:lang w:eastAsia="tr-TR"/>
        </w:rPr>
      </w:pPr>
      <w:r w:rsidRPr="00001716">
        <w:rPr>
          <w:rFonts w:ascii="Book Antiqua" w:eastAsia="Times New Roman" w:hAnsi="Book Antiqua" w:cs="Calibri"/>
          <w:b/>
          <w:sz w:val="24"/>
          <w:szCs w:val="21"/>
          <w:lang w:eastAsia="tr-TR"/>
        </w:rPr>
        <w:t>Öğretmen, öğrenci ve veli anket örnekleri klasör ekinde olup okullarınızda uygulanarak sonuçlarından paydaş analizi bölümü ve sorun alanlarının belirlenmesinde yararlanabilirsiniz.</w:t>
      </w:r>
    </w:p>
    <w:p w:rsidR="00EC0973" w:rsidRDefault="00EC0973"/>
    <w:p w:rsidR="00EC0973" w:rsidRDefault="00EC0973"/>
    <w:p w:rsidR="00EC0973" w:rsidRDefault="00EC0973"/>
    <w:p w:rsidR="00EC0973" w:rsidRDefault="00EC0973"/>
    <w:p w:rsidR="00B7730C" w:rsidRDefault="00B7730C"/>
    <w:p w:rsidR="00B7730C" w:rsidRDefault="00B7730C"/>
    <w:sectPr w:rsidR="00B7730C" w:rsidSect="00594558">
      <w:footerReference w:type="default" r:id="rId14"/>
      <w:pgSz w:w="11906" w:h="16838" w:code="9"/>
      <w:pgMar w:top="993" w:right="707" w:bottom="1276"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3F7" w:rsidRDefault="00F413F7" w:rsidP="00B7730C">
      <w:pPr>
        <w:spacing w:after="0" w:line="240" w:lineRule="auto"/>
      </w:pPr>
      <w:r>
        <w:separator/>
      </w:r>
    </w:p>
  </w:endnote>
  <w:endnote w:type="continuationSeparator" w:id="0">
    <w:p w:rsidR="00F413F7" w:rsidRDefault="00F413F7" w:rsidP="00B77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8304771"/>
      <w:docPartObj>
        <w:docPartGallery w:val="Page Numbers (Bottom of Page)"/>
        <w:docPartUnique/>
      </w:docPartObj>
    </w:sdtPr>
    <w:sdtContent>
      <w:p w:rsidR="00963D52" w:rsidRDefault="00963D52">
        <w:pPr>
          <w:pStyle w:val="Altbilgi"/>
          <w:jc w:val="center"/>
        </w:pPr>
        <w:r>
          <w:fldChar w:fldCharType="begin"/>
        </w:r>
        <w:r>
          <w:instrText>PAGE   \* MERGEFORMAT</w:instrText>
        </w:r>
        <w:r>
          <w:fldChar w:fldCharType="separate"/>
        </w:r>
        <w:r w:rsidR="00E02A86">
          <w:rPr>
            <w:noProof/>
          </w:rPr>
          <w:t>31</w:t>
        </w:r>
        <w:r>
          <w:fldChar w:fldCharType="end"/>
        </w:r>
      </w:p>
    </w:sdtContent>
  </w:sdt>
  <w:p w:rsidR="00963D52" w:rsidRDefault="00963D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3F7" w:rsidRDefault="00F413F7" w:rsidP="00B7730C">
      <w:pPr>
        <w:spacing w:after="0" w:line="240" w:lineRule="auto"/>
      </w:pPr>
      <w:r>
        <w:separator/>
      </w:r>
    </w:p>
  </w:footnote>
  <w:footnote w:type="continuationSeparator" w:id="0">
    <w:p w:rsidR="00F413F7" w:rsidRDefault="00F413F7" w:rsidP="00B773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D3AA0"/>
    <w:multiLevelType w:val="hybridMultilevel"/>
    <w:tmpl w:val="78664D4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B5C3C71"/>
    <w:multiLevelType w:val="hybridMultilevel"/>
    <w:tmpl w:val="62D616A2"/>
    <w:lvl w:ilvl="0" w:tplc="BC2463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1DF20A02"/>
    <w:multiLevelType w:val="multilevel"/>
    <w:tmpl w:val="7AAA2B58"/>
    <w:lvl w:ilvl="0">
      <w:start w:val="1"/>
      <w:numFmt w:val="decimal"/>
      <w:lvlText w:val="%1."/>
      <w:lvlJc w:val="left"/>
      <w:pPr>
        <w:ind w:left="502" w:hanging="360"/>
      </w:pPr>
      <w:rPr>
        <w:rFonts w:hint="default"/>
      </w:rPr>
    </w:lvl>
    <w:lvl w:ilvl="1">
      <w:start w:val="3"/>
      <w:numFmt w:val="decimal"/>
      <w:isLgl/>
      <w:lvlText w:val="%1.%2."/>
      <w:lvlJc w:val="left"/>
      <w:pPr>
        <w:ind w:left="1230" w:hanging="525"/>
      </w:pPr>
      <w:rPr>
        <w:rFonts w:hint="default"/>
      </w:rPr>
    </w:lvl>
    <w:lvl w:ilvl="2">
      <w:start w:val="1"/>
      <w:numFmt w:val="decimal"/>
      <w:isLgl/>
      <w:lvlText w:val="%1.%2.%3."/>
      <w:lvlJc w:val="left"/>
      <w:pPr>
        <w:ind w:left="1988" w:hanging="720"/>
      </w:pPr>
      <w:rPr>
        <w:rFonts w:hint="default"/>
      </w:rPr>
    </w:lvl>
    <w:lvl w:ilvl="3">
      <w:start w:val="1"/>
      <w:numFmt w:val="decimal"/>
      <w:isLgl/>
      <w:lvlText w:val="%1.%2.%3.%4."/>
      <w:lvlJc w:val="left"/>
      <w:pPr>
        <w:ind w:left="2551" w:hanging="720"/>
      </w:pPr>
      <w:rPr>
        <w:rFonts w:hint="default"/>
      </w:rPr>
    </w:lvl>
    <w:lvl w:ilvl="4">
      <w:start w:val="1"/>
      <w:numFmt w:val="decimal"/>
      <w:isLgl/>
      <w:lvlText w:val="%1.%2.%3.%4.%5."/>
      <w:lvlJc w:val="left"/>
      <w:pPr>
        <w:ind w:left="3474" w:hanging="1080"/>
      </w:pPr>
      <w:rPr>
        <w:rFonts w:hint="default"/>
      </w:rPr>
    </w:lvl>
    <w:lvl w:ilvl="5">
      <w:start w:val="1"/>
      <w:numFmt w:val="decimal"/>
      <w:isLgl/>
      <w:lvlText w:val="%1.%2.%3.%4.%5.%6."/>
      <w:lvlJc w:val="left"/>
      <w:pPr>
        <w:ind w:left="4037" w:hanging="1080"/>
      </w:pPr>
      <w:rPr>
        <w:rFonts w:hint="default"/>
      </w:rPr>
    </w:lvl>
    <w:lvl w:ilvl="6">
      <w:start w:val="1"/>
      <w:numFmt w:val="decimal"/>
      <w:isLgl/>
      <w:lvlText w:val="%1.%2.%3.%4.%5.%6.%7."/>
      <w:lvlJc w:val="left"/>
      <w:pPr>
        <w:ind w:left="4960" w:hanging="1440"/>
      </w:pPr>
      <w:rPr>
        <w:rFonts w:hint="default"/>
      </w:rPr>
    </w:lvl>
    <w:lvl w:ilvl="7">
      <w:start w:val="1"/>
      <w:numFmt w:val="decimal"/>
      <w:isLgl/>
      <w:lvlText w:val="%1.%2.%3.%4.%5.%6.%7.%8."/>
      <w:lvlJc w:val="left"/>
      <w:pPr>
        <w:ind w:left="5523" w:hanging="1440"/>
      </w:pPr>
      <w:rPr>
        <w:rFonts w:hint="default"/>
      </w:rPr>
    </w:lvl>
    <w:lvl w:ilvl="8">
      <w:start w:val="1"/>
      <w:numFmt w:val="decimal"/>
      <w:isLgl/>
      <w:lvlText w:val="%1.%2.%3.%4.%5.%6.%7.%8.%9."/>
      <w:lvlJc w:val="left"/>
      <w:pPr>
        <w:ind w:left="6446" w:hanging="1800"/>
      </w:pPr>
      <w:rPr>
        <w:rFonts w:hint="default"/>
      </w:rPr>
    </w:lvl>
  </w:abstractNum>
  <w:abstractNum w:abstractNumId="3" w15:restartNumberingAfterBreak="0">
    <w:nsid w:val="21BB2F75"/>
    <w:multiLevelType w:val="hybridMultilevel"/>
    <w:tmpl w:val="48E6F6EE"/>
    <w:lvl w:ilvl="0" w:tplc="617EAAF2">
      <w:start w:val="3"/>
      <w:numFmt w:val="decimal"/>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4" w15:restartNumberingAfterBreak="0">
    <w:nsid w:val="2FA4533F"/>
    <w:multiLevelType w:val="hybridMultilevel"/>
    <w:tmpl w:val="2E26E2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6045387"/>
    <w:multiLevelType w:val="hybridMultilevel"/>
    <w:tmpl w:val="78E8BEB2"/>
    <w:lvl w:ilvl="0" w:tplc="617EAAF2">
      <w:start w:val="3"/>
      <w:numFmt w:val="decimal"/>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6C7"/>
    <w:rsid w:val="00001716"/>
    <w:rsid w:val="00020B1D"/>
    <w:rsid w:val="00040D4E"/>
    <w:rsid w:val="00087EEA"/>
    <w:rsid w:val="00091E8D"/>
    <w:rsid w:val="000A3865"/>
    <w:rsid w:val="000C6315"/>
    <w:rsid w:val="000C6C61"/>
    <w:rsid w:val="000C7AF7"/>
    <w:rsid w:val="000D0BF9"/>
    <w:rsid w:val="000D71FD"/>
    <w:rsid w:val="000E5A5F"/>
    <w:rsid w:val="000E673A"/>
    <w:rsid w:val="001114D9"/>
    <w:rsid w:val="001120B1"/>
    <w:rsid w:val="001765F2"/>
    <w:rsid w:val="001B4B56"/>
    <w:rsid w:val="001B55D0"/>
    <w:rsid w:val="001C087F"/>
    <w:rsid w:val="001F6309"/>
    <w:rsid w:val="00203590"/>
    <w:rsid w:val="00220124"/>
    <w:rsid w:val="00230990"/>
    <w:rsid w:val="00250E35"/>
    <w:rsid w:val="00253514"/>
    <w:rsid w:val="00266B81"/>
    <w:rsid w:val="00270ED3"/>
    <w:rsid w:val="0028024A"/>
    <w:rsid w:val="0028408D"/>
    <w:rsid w:val="00294C53"/>
    <w:rsid w:val="002A5E93"/>
    <w:rsid w:val="002D5A6A"/>
    <w:rsid w:val="002E6607"/>
    <w:rsid w:val="003344B4"/>
    <w:rsid w:val="00336EE9"/>
    <w:rsid w:val="00340C78"/>
    <w:rsid w:val="0035711E"/>
    <w:rsid w:val="00366F38"/>
    <w:rsid w:val="003806EF"/>
    <w:rsid w:val="003B6023"/>
    <w:rsid w:val="003C6262"/>
    <w:rsid w:val="003E2447"/>
    <w:rsid w:val="003E5B7A"/>
    <w:rsid w:val="003F513F"/>
    <w:rsid w:val="00414FF2"/>
    <w:rsid w:val="00435774"/>
    <w:rsid w:val="00452225"/>
    <w:rsid w:val="00455823"/>
    <w:rsid w:val="004702F5"/>
    <w:rsid w:val="004A1134"/>
    <w:rsid w:val="004B0BC2"/>
    <w:rsid w:val="004B1DDD"/>
    <w:rsid w:val="004B393B"/>
    <w:rsid w:val="00515525"/>
    <w:rsid w:val="0052136B"/>
    <w:rsid w:val="00521EFB"/>
    <w:rsid w:val="005442A9"/>
    <w:rsid w:val="00560A9C"/>
    <w:rsid w:val="00580659"/>
    <w:rsid w:val="00594558"/>
    <w:rsid w:val="005A44A0"/>
    <w:rsid w:val="005B03DE"/>
    <w:rsid w:val="005C3875"/>
    <w:rsid w:val="005F21AD"/>
    <w:rsid w:val="0060681E"/>
    <w:rsid w:val="00616946"/>
    <w:rsid w:val="00625F65"/>
    <w:rsid w:val="00661840"/>
    <w:rsid w:val="00674C17"/>
    <w:rsid w:val="0069198D"/>
    <w:rsid w:val="006D0ADF"/>
    <w:rsid w:val="006D76EB"/>
    <w:rsid w:val="006E0AB6"/>
    <w:rsid w:val="006E0F0F"/>
    <w:rsid w:val="006F1C04"/>
    <w:rsid w:val="00705EED"/>
    <w:rsid w:val="007440BB"/>
    <w:rsid w:val="0076027B"/>
    <w:rsid w:val="00763C87"/>
    <w:rsid w:val="00776283"/>
    <w:rsid w:val="007857D2"/>
    <w:rsid w:val="007C4102"/>
    <w:rsid w:val="007D75EA"/>
    <w:rsid w:val="007F170A"/>
    <w:rsid w:val="00813DB7"/>
    <w:rsid w:val="008229FB"/>
    <w:rsid w:val="00836F93"/>
    <w:rsid w:val="00860F7A"/>
    <w:rsid w:val="008656FD"/>
    <w:rsid w:val="00873F23"/>
    <w:rsid w:val="0088535D"/>
    <w:rsid w:val="008A40FF"/>
    <w:rsid w:val="008B16ED"/>
    <w:rsid w:val="008B7C08"/>
    <w:rsid w:val="008C6D12"/>
    <w:rsid w:val="008E7F3C"/>
    <w:rsid w:val="00900AE1"/>
    <w:rsid w:val="0095061C"/>
    <w:rsid w:val="0096247D"/>
    <w:rsid w:val="00963D52"/>
    <w:rsid w:val="00994790"/>
    <w:rsid w:val="009B2C14"/>
    <w:rsid w:val="009B4F58"/>
    <w:rsid w:val="009E5F9E"/>
    <w:rsid w:val="009E5FC5"/>
    <w:rsid w:val="00A01CAF"/>
    <w:rsid w:val="00A4752A"/>
    <w:rsid w:val="00A52C5D"/>
    <w:rsid w:val="00A60E7F"/>
    <w:rsid w:val="00A73144"/>
    <w:rsid w:val="00AA25F6"/>
    <w:rsid w:val="00AB44C8"/>
    <w:rsid w:val="00AB7BBA"/>
    <w:rsid w:val="00AD3D2C"/>
    <w:rsid w:val="00B2499B"/>
    <w:rsid w:val="00B27BEB"/>
    <w:rsid w:val="00B35E51"/>
    <w:rsid w:val="00B7730C"/>
    <w:rsid w:val="00B82C61"/>
    <w:rsid w:val="00BC191B"/>
    <w:rsid w:val="00BC5A0F"/>
    <w:rsid w:val="00BD390B"/>
    <w:rsid w:val="00BE0534"/>
    <w:rsid w:val="00BE658A"/>
    <w:rsid w:val="00BF23C4"/>
    <w:rsid w:val="00C05D55"/>
    <w:rsid w:val="00C15AFF"/>
    <w:rsid w:val="00C2637A"/>
    <w:rsid w:val="00C31EE2"/>
    <w:rsid w:val="00C34770"/>
    <w:rsid w:val="00C855C1"/>
    <w:rsid w:val="00CD6F7D"/>
    <w:rsid w:val="00D16D9E"/>
    <w:rsid w:val="00D44732"/>
    <w:rsid w:val="00D74720"/>
    <w:rsid w:val="00D8512A"/>
    <w:rsid w:val="00D854BE"/>
    <w:rsid w:val="00D9160F"/>
    <w:rsid w:val="00DB63A1"/>
    <w:rsid w:val="00DC30A8"/>
    <w:rsid w:val="00DC72FC"/>
    <w:rsid w:val="00DE6DD9"/>
    <w:rsid w:val="00DF0690"/>
    <w:rsid w:val="00E02A86"/>
    <w:rsid w:val="00E260BF"/>
    <w:rsid w:val="00E326D4"/>
    <w:rsid w:val="00E34A25"/>
    <w:rsid w:val="00E40E81"/>
    <w:rsid w:val="00E41FBB"/>
    <w:rsid w:val="00E466C7"/>
    <w:rsid w:val="00E779E9"/>
    <w:rsid w:val="00EA0D5D"/>
    <w:rsid w:val="00EA5578"/>
    <w:rsid w:val="00EB1836"/>
    <w:rsid w:val="00EC0973"/>
    <w:rsid w:val="00EC3CFC"/>
    <w:rsid w:val="00EC51B7"/>
    <w:rsid w:val="00ED604E"/>
    <w:rsid w:val="00EE3B33"/>
    <w:rsid w:val="00F16F00"/>
    <w:rsid w:val="00F17C67"/>
    <w:rsid w:val="00F413F7"/>
    <w:rsid w:val="00F7566A"/>
    <w:rsid w:val="00F81FC2"/>
    <w:rsid w:val="00F96107"/>
    <w:rsid w:val="00FB2C6F"/>
    <w:rsid w:val="00FC71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5E8FBB-9BFB-40CD-BA70-340AE1D74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3E24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4558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55823"/>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6247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E46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7730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7730C"/>
  </w:style>
  <w:style w:type="paragraph" w:styleId="Altbilgi">
    <w:name w:val="footer"/>
    <w:basedOn w:val="Normal"/>
    <w:link w:val="AltbilgiChar"/>
    <w:uiPriority w:val="99"/>
    <w:unhideWhenUsed/>
    <w:rsid w:val="00B7730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7730C"/>
  </w:style>
  <w:style w:type="paragraph" w:styleId="BalonMetni">
    <w:name w:val="Balloon Text"/>
    <w:basedOn w:val="Normal"/>
    <w:link w:val="BalonMetniChar"/>
    <w:uiPriority w:val="99"/>
    <w:semiHidden/>
    <w:unhideWhenUsed/>
    <w:rsid w:val="00B773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7730C"/>
    <w:rPr>
      <w:rFonts w:ascii="Tahoma" w:hAnsi="Tahoma" w:cs="Tahoma"/>
      <w:sz w:val="16"/>
      <w:szCs w:val="16"/>
    </w:rPr>
  </w:style>
  <w:style w:type="paragraph" w:styleId="AralkYok">
    <w:name w:val="No Spacing"/>
    <w:link w:val="AralkYokChar"/>
    <w:uiPriority w:val="1"/>
    <w:qFormat/>
    <w:rsid w:val="00515525"/>
    <w:pPr>
      <w:spacing w:after="0" w:line="240" w:lineRule="auto"/>
    </w:pPr>
  </w:style>
  <w:style w:type="paragraph" w:styleId="ListeParagraf">
    <w:name w:val="List Paragraph"/>
    <w:basedOn w:val="Normal"/>
    <w:uiPriority w:val="34"/>
    <w:qFormat/>
    <w:rsid w:val="00EC0973"/>
    <w:pPr>
      <w:ind w:left="720"/>
      <w:contextualSpacing/>
    </w:pPr>
  </w:style>
  <w:style w:type="paragraph" w:styleId="KonuBal">
    <w:name w:val="Title"/>
    <w:basedOn w:val="Normal"/>
    <w:next w:val="Normal"/>
    <w:link w:val="KonuBalChar"/>
    <w:uiPriority w:val="10"/>
    <w:qFormat/>
    <w:rsid w:val="004558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55823"/>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45582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455823"/>
    <w:rPr>
      <w:rFonts w:asciiTheme="majorHAnsi" w:eastAsiaTheme="majorEastAsia" w:hAnsiTheme="majorHAnsi" w:cstheme="majorBidi"/>
      <w:i/>
      <w:iCs/>
      <w:color w:val="4F81BD" w:themeColor="accent1"/>
      <w:spacing w:val="15"/>
      <w:sz w:val="24"/>
      <w:szCs w:val="24"/>
    </w:rPr>
  </w:style>
  <w:style w:type="character" w:styleId="GlVurgulama">
    <w:name w:val="Intense Emphasis"/>
    <w:basedOn w:val="VarsaylanParagrafYazTipi"/>
    <w:uiPriority w:val="21"/>
    <w:qFormat/>
    <w:rsid w:val="00455823"/>
    <w:rPr>
      <w:b/>
      <w:bCs/>
      <w:i/>
      <w:iCs/>
      <w:color w:val="4F81BD" w:themeColor="accent1"/>
    </w:rPr>
  </w:style>
  <w:style w:type="character" w:customStyle="1" w:styleId="Balk2Char">
    <w:name w:val="Başlık 2 Char"/>
    <w:basedOn w:val="VarsaylanParagrafYazTipi"/>
    <w:link w:val="Balk2"/>
    <w:uiPriority w:val="9"/>
    <w:rsid w:val="00455823"/>
    <w:rPr>
      <w:rFonts w:asciiTheme="majorHAnsi" w:eastAsiaTheme="majorEastAsia" w:hAnsiTheme="majorHAnsi" w:cstheme="majorBidi"/>
      <w:b/>
      <w:bCs/>
      <w:color w:val="4F81BD" w:themeColor="accent1"/>
      <w:sz w:val="26"/>
      <w:szCs w:val="26"/>
    </w:rPr>
  </w:style>
  <w:style w:type="character" w:styleId="HafifVurgulama">
    <w:name w:val="Subtle Emphasis"/>
    <w:basedOn w:val="VarsaylanParagrafYazTipi"/>
    <w:uiPriority w:val="19"/>
    <w:qFormat/>
    <w:rsid w:val="00455823"/>
    <w:rPr>
      <w:i/>
      <w:iCs/>
      <w:color w:val="808080" w:themeColor="text1" w:themeTint="7F"/>
    </w:rPr>
  </w:style>
  <w:style w:type="character" w:styleId="Vurgu">
    <w:name w:val="Emphasis"/>
    <w:basedOn w:val="VarsaylanParagrafYazTipi"/>
    <w:uiPriority w:val="20"/>
    <w:qFormat/>
    <w:rsid w:val="00455823"/>
    <w:rPr>
      <w:i/>
      <w:iCs/>
    </w:rPr>
  </w:style>
  <w:style w:type="character" w:styleId="Gl">
    <w:name w:val="Strong"/>
    <w:basedOn w:val="VarsaylanParagrafYazTipi"/>
    <w:uiPriority w:val="22"/>
    <w:qFormat/>
    <w:rsid w:val="00455823"/>
    <w:rPr>
      <w:b/>
      <w:bCs/>
    </w:rPr>
  </w:style>
  <w:style w:type="character" w:customStyle="1" w:styleId="Balk3Char">
    <w:name w:val="Başlık 3 Char"/>
    <w:basedOn w:val="VarsaylanParagrafYazTipi"/>
    <w:link w:val="Balk3"/>
    <w:uiPriority w:val="9"/>
    <w:rsid w:val="00455823"/>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96247D"/>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uiPriority w:val="9"/>
    <w:rsid w:val="003E244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BE053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ralkYokChar">
    <w:name w:val="Aralık Yok Char"/>
    <w:basedOn w:val="VarsaylanParagrafYazTipi"/>
    <w:link w:val="AralkYok"/>
    <w:uiPriority w:val="1"/>
    <w:locked/>
    <w:rsid w:val="003C6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429922">
      <w:bodyDiv w:val="1"/>
      <w:marLeft w:val="0"/>
      <w:marRight w:val="0"/>
      <w:marTop w:val="0"/>
      <w:marBottom w:val="0"/>
      <w:divBdr>
        <w:top w:val="none" w:sz="0" w:space="0" w:color="auto"/>
        <w:left w:val="none" w:sz="0" w:space="0" w:color="auto"/>
        <w:bottom w:val="none" w:sz="0" w:space="0" w:color="auto"/>
        <w:right w:val="none" w:sz="0" w:space="0" w:color="auto"/>
      </w:divBdr>
    </w:div>
    <w:div w:id="647174240">
      <w:bodyDiv w:val="1"/>
      <w:marLeft w:val="0"/>
      <w:marRight w:val="0"/>
      <w:marTop w:val="0"/>
      <w:marBottom w:val="0"/>
      <w:divBdr>
        <w:top w:val="none" w:sz="0" w:space="0" w:color="auto"/>
        <w:left w:val="none" w:sz="0" w:space="0" w:color="auto"/>
        <w:bottom w:val="none" w:sz="0" w:space="0" w:color="auto"/>
        <w:right w:val="none" w:sz="0" w:space="0" w:color="auto"/>
      </w:divBdr>
    </w:div>
    <w:div w:id="668557575">
      <w:bodyDiv w:val="1"/>
      <w:marLeft w:val="0"/>
      <w:marRight w:val="0"/>
      <w:marTop w:val="0"/>
      <w:marBottom w:val="0"/>
      <w:divBdr>
        <w:top w:val="none" w:sz="0" w:space="0" w:color="auto"/>
        <w:left w:val="none" w:sz="0" w:space="0" w:color="auto"/>
        <w:bottom w:val="none" w:sz="0" w:space="0" w:color="auto"/>
        <w:right w:val="none" w:sz="0" w:space="0" w:color="auto"/>
      </w:divBdr>
    </w:div>
    <w:div w:id="800920803">
      <w:bodyDiv w:val="1"/>
      <w:marLeft w:val="0"/>
      <w:marRight w:val="0"/>
      <w:marTop w:val="0"/>
      <w:marBottom w:val="0"/>
      <w:divBdr>
        <w:top w:val="none" w:sz="0" w:space="0" w:color="auto"/>
        <w:left w:val="none" w:sz="0" w:space="0" w:color="auto"/>
        <w:bottom w:val="none" w:sz="0" w:space="0" w:color="auto"/>
        <w:right w:val="none" w:sz="0" w:space="0" w:color="auto"/>
      </w:divBdr>
    </w:div>
    <w:div w:id="948662723">
      <w:bodyDiv w:val="1"/>
      <w:marLeft w:val="0"/>
      <w:marRight w:val="0"/>
      <w:marTop w:val="0"/>
      <w:marBottom w:val="0"/>
      <w:divBdr>
        <w:top w:val="none" w:sz="0" w:space="0" w:color="auto"/>
        <w:left w:val="none" w:sz="0" w:space="0" w:color="auto"/>
        <w:bottom w:val="none" w:sz="0" w:space="0" w:color="auto"/>
        <w:right w:val="none" w:sz="0" w:space="0" w:color="auto"/>
      </w:divBdr>
    </w:div>
    <w:div w:id="1031027672">
      <w:bodyDiv w:val="1"/>
      <w:marLeft w:val="0"/>
      <w:marRight w:val="0"/>
      <w:marTop w:val="0"/>
      <w:marBottom w:val="0"/>
      <w:divBdr>
        <w:top w:val="none" w:sz="0" w:space="0" w:color="auto"/>
        <w:left w:val="none" w:sz="0" w:space="0" w:color="auto"/>
        <w:bottom w:val="none" w:sz="0" w:space="0" w:color="auto"/>
        <w:right w:val="none" w:sz="0" w:space="0" w:color="auto"/>
      </w:divBdr>
    </w:div>
    <w:div w:id="1093280988">
      <w:bodyDiv w:val="1"/>
      <w:marLeft w:val="0"/>
      <w:marRight w:val="0"/>
      <w:marTop w:val="0"/>
      <w:marBottom w:val="0"/>
      <w:divBdr>
        <w:top w:val="none" w:sz="0" w:space="0" w:color="auto"/>
        <w:left w:val="none" w:sz="0" w:space="0" w:color="auto"/>
        <w:bottom w:val="none" w:sz="0" w:space="0" w:color="auto"/>
        <w:right w:val="none" w:sz="0" w:space="0" w:color="auto"/>
      </w:divBdr>
    </w:div>
    <w:div w:id="1908806831">
      <w:bodyDiv w:val="1"/>
      <w:marLeft w:val="0"/>
      <w:marRight w:val="0"/>
      <w:marTop w:val="0"/>
      <w:marBottom w:val="0"/>
      <w:divBdr>
        <w:top w:val="none" w:sz="0" w:space="0" w:color="auto"/>
        <w:left w:val="none" w:sz="0" w:space="0" w:color="auto"/>
        <w:bottom w:val="none" w:sz="0" w:space="0" w:color="auto"/>
        <w:right w:val="none" w:sz="0" w:space="0" w:color="auto"/>
      </w:divBdr>
    </w:div>
    <w:div w:id="2015956800">
      <w:bodyDiv w:val="1"/>
      <w:marLeft w:val="0"/>
      <w:marRight w:val="0"/>
      <w:marTop w:val="0"/>
      <w:marBottom w:val="0"/>
      <w:divBdr>
        <w:top w:val="none" w:sz="0" w:space="0" w:color="auto"/>
        <w:left w:val="none" w:sz="0" w:space="0" w:color="auto"/>
        <w:bottom w:val="none" w:sz="0" w:space="0" w:color="auto"/>
        <w:right w:val="none" w:sz="0" w:space="0" w:color="auto"/>
      </w:divBdr>
    </w:div>
    <w:div w:id="204085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iziyerilkokulu@meb.k12.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5092F-EB6D-4B9B-94EE-31EAF3901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6835</Words>
  <Characters>38962</Characters>
  <Application>Microsoft Office Word</Application>
  <DocSecurity>0</DocSecurity>
  <Lines>324</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KIZILYER</dc:creator>
  <cp:lastModifiedBy>khao</cp:lastModifiedBy>
  <cp:revision>6</cp:revision>
  <dcterms:created xsi:type="dcterms:W3CDTF">2024-03-27T07:24:00Z</dcterms:created>
  <dcterms:modified xsi:type="dcterms:W3CDTF">2024-03-27T07:48:00Z</dcterms:modified>
</cp:coreProperties>
</file>